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70" w:rsidRPr="00F37AD2" w:rsidRDefault="005B71AD" w:rsidP="00127E70">
      <w:pPr>
        <w:widowControl w:val="0"/>
        <w:tabs>
          <w:tab w:val="left" w:pos="1830"/>
        </w:tabs>
        <w:jc w:val="right"/>
        <w:rPr>
          <w:rFonts w:eastAsia="Calibri" w:cs="Times New Roman"/>
          <w:i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127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27E70" w:rsidRPr="00127E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ПРОФЕССИИ 15.01.05 «СВАРЩИК (РУЧНОЙ И ЧАСТИЧНО МЕХАНИЗИРОВАННОЙ СВАРКИ (НАПЛАВКИ)»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</w:t>
      </w:r>
      <w:bookmarkStart w:id="0" w:name="_GoBack"/>
      <w:bookmarkEnd w:id="0"/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B6AA7" w:rsidRPr="007B6AA7" w:rsidRDefault="007B6AA7" w:rsidP="00AE12E4">
      <w:pPr>
        <w:pStyle w:val="a6"/>
        <w:numPr>
          <w:ilvl w:val="0"/>
          <w:numId w:val="14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6AA7">
        <w:rPr>
          <w:rFonts w:ascii="Times New Roman" w:hAnsi="Times New Roman" w:cs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7B6AA7" w:rsidRDefault="007B6AA7" w:rsidP="0039020A">
      <w:pPr>
        <w:shd w:val="clear" w:color="auto" w:fill="FFFFFF"/>
        <w:spacing w:after="0"/>
        <w:ind w:firstLine="709"/>
        <w:jc w:val="both"/>
      </w:pP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E12E4" w:rsidRPr="00AE12E4" w:rsidRDefault="00AE12E4" w:rsidP="00AE12E4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</w:pPr>
      <w:r w:rsidRPr="00AE12E4">
        <w:rPr>
          <w:rFonts w:ascii="Times New Roman" w:hAnsi="Times New Roman" w:cs="Times New Roman"/>
          <w:sz w:val="28"/>
          <w:szCs w:val="28"/>
        </w:rPr>
        <w:t xml:space="preserve">технологические процессы сборки, ручной и частично механизированной сварки (наплавки) конструкций;  </w:t>
      </w:r>
    </w:p>
    <w:p w:rsidR="00C81F8F" w:rsidRPr="00C81F8F" w:rsidRDefault="00AE12E4" w:rsidP="00AE12E4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</w:pPr>
      <w:r w:rsidRPr="00AE12E4">
        <w:rPr>
          <w:rFonts w:ascii="Times New Roman" w:hAnsi="Times New Roman" w:cs="Times New Roman"/>
          <w:sz w:val="28"/>
          <w:szCs w:val="28"/>
        </w:rPr>
        <w:t xml:space="preserve">сварочное оборудование и источники питания, сборочно-сварочные приспособления;  </w:t>
      </w:r>
    </w:p>
    <w:p w:rsidR="00C81F8F" w:rsidRDefault="00AE12E4" w:rsidP="00C81F8F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2E4">
        <w:rPr>
          <w:rFonts w:ascii="Times New Roman" w:hAnsi="Times New Roman" w:cs="Times New Roman"/>
          <w:sz w:val="28"/>
          <w:szCs w:val="28"/>
        </w:rPr>
        <w:t>детали, узлы и конструкции из углеродистых и конструкционных сталей и из</w:t>
      </w:r>
      <w:r w:rsidR="00C81F8F">
        <w:rPr>
          <w:rFonts w:ascii="Times New Roman" w:hAnsi="Times New Roman" w:cs="Times New Roman"/>
          <w:sz w:val="28"/>
          <w:szCs w:val="28"/>
        </w:rPr>
        <w:t xml:space="preserve"> </w:t>
      </w:r>
      <w:r w:rsidRPr="00C81F8F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t xml:space="preserve"> </w:t>
      </w:r>
      <w:r w:rsidRPr="00C81F8F">
        <w:rPr>
          <w:rFonts w:ascii="Times New Roman" w:hAnsi="Times New Roman" w:cs="Times New Roman"/>
          <w:sz w:val="28"/>
          <w:szCs w:val="28"/>
        </w:rPr>
        <w:t xml:space="preserve">и сплавов;  </w:t>
      </w:r>
    </w:p>
    <w:p w:rsidR="00AE12E4" w:rsidRPr="00C81F8F" w:rsidRDefault="00AE12E4" w:rsidP="00C81F8F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1F8F">
        <w:rPr>
          <w:rFonts w:ascii="Times New Roman" w:hAnsi="Times New Roman" w:cs="Times New Roman"/>
          <w:sz w:val="28"/>
          <w:szCs w:val="28"/>
        </w:rPr>
        <w:t>конструкторская, техническая, технологическая и нормативная документация.</w:t>
      </w:r>
    </w:p>
    <w:p w:rsidR="0084371A" w:rsidRPr="0084371A" w:rsidRDefault="000F3450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84371A" w:rsidRPr="0084371A">
        <w:rPr>
          <w:rFonts w:ascii="Times New Roman" w:hAnsi="Times New Roman" w:cs="Times New Roman"/>
          <w:b/>
          <w:sz w:val="28"/>
          <w:szCs w:val="28"/>
        </w:rPr>
        <w:t xml:space="preserve"> готовится к следующим видам деятельности: </w:t>
      </w:r>
    </w:p>
    <w:p w:rsidR="004B22F8" w:rsidRPr="004B22F8" w:rsidRDefault="004B22F8" w:rsidP="004B22F8">
      <w:pPr>
        <w:pStyle w:val="a6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22F8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</w:p>
    <w:p w:rsidR="004B22F8" w:rsidRPr="004B22F8" w:rsidRDefault="004B22F8" w:rsidP="004B22F8">
      <w:pPr>
        <w:pStyle w:val="a6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22F8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</w:p>
    <w:p w:rsidR="005A4DE1" w:rsidRPr="005A4DE1" w:rsidRDefault="004B22F8" w:rsidP="004B22F8">
      <w:pPr>
        <w:pStyle w:val="a6"/>
        <w:numPr>
          <w:ilvl w:val="0"/>
          <w:numId w:val="15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F8">
        <w:rPr>
          <w:rFonts w:ascii="Times New Roman" w:hAnsi="Times New Roman" w:cs="Times New Roman"/>
          <w:sz w:val="28"/>
          <w:szCs w:val="28"/>
        </w:rPr>
        <w:t>Частично механизированная сварка (наплавка) плавлением</w:t>
      </w:r>
      <w:r w:rsidR="0084371A" w:rsidRPr="004B22F8">
        <w:rPr>
          <w:rFonts w:ascii="Times New Roman" w:hAnsi="Times New Roman" w:cs="Times New Roman"/>
          <w:sz w:val="28"/>
          <w:szCs w:val="28"/>
        </w:rPr>
        <w:t>.</w:t>
      </w:r>
      <w:r w:rsidR="005B71AD" w:rsidRPr="004B2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71AD" w:rsidRPr="004B22F8" w:rsidRDefault="005B71AD" w:rsidP="005A4DE1">
      <w:pPr>
        <w:pStyle w:val="a6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2B1412" w:rsidRDefault="000F3450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Выпускник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будущей профессии, проявлять к ней устойчивый интерес.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lastRenderedPageBreak/>
        <w:t>Осуществлять поиск информации, необходимой для эффективного выполнения профессиональных задач.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руководством.</w:t>
      </w:r>
    </w:p>
    <w:p w:rsidR="005A4DE1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spacing w:after="25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95B3A" w:rsidRPr="005A4DE1" w:rsidRDefault="005A4DE1" w:rsidP="005A4DE1">
      <w:pPr>
        <w:pStyle w:val="a6"/>
        <w:numPr>
          <w:ilvl w:val="0"/>
          <w:numId w:val="17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5B71AD" w:rsidRDefault="000F3450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Выпускник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261172" w:rsidRPr="00DE2D01" w:rsidRDefault="00DE2D01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01">
        <w:rPr>
          <w:rFonts w:ascii="Times New Roman" w:hAnsi="Times New Roman" w:cs="Times New Roman"/>
          <w:b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Использовать  конструкторскую, нормативно-техническую и производственно-технологическую документацию по сварке.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 xml:space="preserve">Подготавливать и проверять сварочные материалы для различных способов сварки.      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Выполнять сборку и подготовку элементов конструкции под сварку.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Проводить контроль подготовки и сборки элементов конструкции под сварку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 xml:space="preserve">Выполнять  предварительный, сопутствующий (межслойный) подогрев   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металла.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 xml:space="preserve">Зачищать и удалять поверхностные дефекты сварных швов после сварки.  </w:t>
      </w:r>
    </w:p>
    <w:p w:rsidR="00DE2D01" w:rsidRPr="00031476" w:rsidRDefault="00DE2D01" w:rsidP="0003147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1476">
        <w:rPr>
          <w:rFonts w:ascii="Times New Roman" w:hAnsi="Times New Roman" w:cs="Times New Roman"/>
          <w:sz w:val="28"/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73FF2" w:rsidRPr="00031476" w:rsidRDefault="00E73FF2" w:rsidP="00E73FF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76" w:rsidRPr="00031476" w:rsidRDefault="00031476" w:rsidP="0003147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476"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электродом.</w:t>
      </w:r>
    </w:p>
    <w:p w:rsidR="00507F10" w:rsidRPr="00507F10" w:rsidRDefault="00507F10" w:rsidP="00507F10">
      <w:pPr>
        <w:pStyle w:val="a6"/>
        <w:numPr>
          <w:ilvl w:val="0"/>
          <w:numId w:val="1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7F10">
        <w:rPr>
          <w:rFonts w:ascii="Times New Roman" w:hAnsi="Times New Roman" w:cs="Times New Roman"/>
          <w:sz w:val="28"/>
          <w:szCs w:val="28"/>
        </w:rPr>
        <w:lastRenderedPageBreak/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07F10" w:rsidRPr="00507F10" w:rsidRDefault="00507F10" w:rsidP="00507F10">
      <w:pPr>
        <w:pStyle w:val="a6"/>
        <w:numPr>
          <w:ilvl w:val="0"/>
          <w:numId w:val="1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7F10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07F10" w:rsidRPr="00507F10" w:rsidRDefault="00507F10" w:rsidP="00507F10">
      <w:pPr>
        <w:pStyle w:val="ConsPlusNormal"/>
        <w:numPr>
          <w:ilvl w:val="0"/>
          <w:numId w:val="18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7F10">
        <w:rPr>
          <w:rFonts w:ascii="Times New Roman" w:hAnsi="Times New Roman" w:cs="Times New Roman"/>
          <w:sz w:val="28"/>
          <w:szCs w:val="28"/>
        </w:rPr>
        <w:t>Выполнять ручную дуговую наплавку покрытыми электродами различных деталей.</w:t>
      </w:r>
    </w:p>
    <w:p w:rsidR="007D1961" w:rsidRPr="00507F10" w:rsidRDefault="00507F10" w:rsidP="00507F10">
      <w:pPr>
        <w:pStyle w:val="a6"/>
        <w:numPr>
          <w:ilvl w:val="0"/>
          <w:numId w:val="18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10">
        <w:rPr>
          <w:rFonts w:ascii="Times New Roman" w:hAnsi="Times New Roman" w:cs="Times New Roman"/>
          <w:sz w:val="28"/>
          <w:szCs w:val="28"/>
        </w:rPr>
        <w:t>Выполнять дуговую резку различных деталей.</w:t>
      </w:r>
    </w:p>
    <w:p w:rsidR="00507F10" w:rsidRPr="00EC16A8" w:rsidRDefault="00507F10" w:rsidP="00EC16A8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16A8">
        <w:rPr>
          <w:rFonts w:ascii="Times New Roman" w:hAnsi="Times New Roman" w:cs="Times New Roman"/>
          <w:b/>
          <w:sz w:val="28"/>
          <w:szCs w:val="28"/>
        </w:rPr>
        <w:t>Частично механизированная сварка (наплавка) плавлением в защитном газе</w:t>
      </w:r>
    </w:p>
    <w:p w:rsidR="00EC16A8" w:rsidRPr="00EC16A8" w:rsidRDefault="00EC16A8" w:rsidP="00EC16A8">
      <w:pPr>
        <w:pStyle w:val="a6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16A8">
        <w:rPr>
          <w:rFonts w:ascii="Times New Roman" w:hAnsi="Times New Roman" w:cs="Times New Roman"/>
          <w:sz w:val="28"/>
          <w:szCs w:val="28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EC16A8" w:rsidRPr="00EC16A8" w:rsidRDefault="00EC16A8" w:rsidP="00EC16A8">
      <w:pPr>
        <w:pStyle w:val="a6"/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16A8">
        <w:rPr>
          <w:rFonts w:ascii="Times New Roman" w:hAnsi="Times New Roman" w:cs="Times New Roman"/>
          <w:sz w:val="28"/>
          <w:szCs w:val="28"/>
        </w:rPr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7D1961" w:rsidRPr="002349DB" w:rsidRDefault="00EC16A8" w:rsidP="00EC16A8">
      <w:pPr>
        <w:pStyle w:val="a6"/>
        <w:numPr>
          <w:ilvl w:val="0"/>
          <w:numId w:val="20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16A8">
        <w:rPr>
          <w:rFonts w:ascii="Times New Roman" w:hAnsi="Times New Roman" w:cs="Times New Roman"/>
          <w:sz w:val="28"/>
          <w:szCs w:val="28"/>
        </w:rPr>
        <w:t>Выполнять частично механизированную наплавку различных деталей.</w:t>
      </w:r>
    </w:p>
    <w:p w:rsidR="007D1961" w:rsidRDefault="007D1961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7D1961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CA2"/>
    <w:multiLevelType w:val="hybridMultilevel"/>
    <w:tmpl w:val="434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934E2"/>
    <w:multiLevelType w:val="hybridMultilevel"/>
    <w:tmpl w:val="EF3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768D"/>
    <w:multiLevelType w:val="hybridMultilevel"/>
    <w:tmpl w:val="C100A18C"/>
    <w:lvl w:ilvl="0" w:tplc="4C4A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A3587"/>
    <w:multiLevelType w:val="hybridMultilevel"/>
    <w:tmpl w:val="64045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E0604D"/>
    <w:multiLevelType w:val="hybridMultilevel"/>
    <w:tmpl w:val="797E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90F78"/>
    <w:multiLevelType w:val="hybridMultilevel"/>
    <w:tmpl w:val="332A1B72"/>
    <w:lvl w:ilvl="0" w:tplc="4C4A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C5B4C"/>
    <w:multiLevelType w:val="hybridMultilevel"/>
    <w:tmpl w:val="7652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9"/>
  </w:num>
  <w:num w:numId="7">
    <w:abstractNumId w:val="5"/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AD"/>
    <w:rsid w:val="00031476"/>
    <w:rsid w:val="000F3450"/>
    <w:rsid w:val="00127E70"/>
    <w:rsid w:val="00187C86"/>
    <w:rsid w:val="001D6FDD"/>
    <w:rsid w:val="002349DB"/>
    <w:rsid w:val="00261172"/>
    <w:rsid w:val="00291F22"/>
    <w:rsid w:val="00297A50"/>
    <w:rsid w:val="002B1412"/>
    <w:rsid w:val="0039020A"/>
    <w:rsid w:val="004B22F8"/>
    <w:rsid w:val="004D2732"/>
    <w:rsid w:val="00507F10"/>
    <w:rsid w:val="005941F7"/>
    <w:rsid w:val="005A4DE1"/>
    <w:rsid w:val="005B71AD"/>
    <w:rsid w:val="00711D6F"/>
    <w:rsid w:val="00723931"/>
    <w:rsid w:val="007642EB"/>
    <w:rsid w:val="007A0367"/>
    <w:rsid w:val="007A5AB3"/>
    <w:rsid w:val="007B6AA7"/>
    <w:rsid w:val="007D1961"/>
    <w:rsid w:val="0084371A"/>
    <w:rsid w:val="00882657"/>
    <w:rsid w:val="00AE12E4"/>
    <w:rsid w:val="00B95B3A"/>
    <w:rsid w:val="00C81F8F"/>
    <w:rsid w:val="00DA1105"/>
    <w:rsid w:val="00DE2D01"/>
    <w:rsid w:val="00DF137D"/>
    <w:rsid w:val="00E31D83"/>
    <w:rsid w:val="00E73FF2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CB7"/>
  <w15:docId w15:val="{95B628FD-19D8-43C3-883D-F97FD2C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5A4DE1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rsid w:val="00507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D3A8-BEAD-4F66-A1ED-4844DD8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2017-03-09T05:16:00Z</dcterms:created>
  <dcterms:modified xsi:type="dcterms:W3CDTF">2023-09-06T04:59:00Z</dcterms:modified>
</cp:coreProperties>
</file>