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B" w:rsidRDefault="00B46D8B" w:rsidP="00B46D8B">
      <w:pPr>
        <w:jc w:val="center"/>
        <w:rPr>
          <w:sz w:val="32"/>
          <w:szCs w:val="32"/>
        </w:rPr>
      </w:pPr>
    </w:p>
    <w:p w:rsidR="00B46D8B" w:rsidRPr="00D4297D" w:rsidRDefault="00B46D8B" w:rsidP="00B46D8B">
      <w:pPr>
        <w:jc w:val="center"/>
        <w:rPr>
          <w:sz w:val="28"/>
          <w:szCs w:val="28"/>
        </w:rPr>
      </w:pPr>
      <w:bookmarkStart w:id="0" w:name="page1"/>
      <w:bookmarkEnd w:id="0"/>
      <w:r w:rsidRPr="00D4297D">
        <w:rPr>
          <w:sz w:val="28"/>
          <w:szCs w:val="28"/>
        </w:rPr>
        <w:t>Министерство образования и науки Хабаровского края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 xml:space="preserve">краевое государственное бюджетное 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 xml:space="preserve">профессиональное образовательное учреждение </w:t>
      </w:r>
    </w:p>
    <w:p w:rsidR="00B46D8B" w:rsidRPr="00D4297D" w:rsidRDefault="00B46D8B" w:rsidP="00B46D8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4297D">
        <w:rPr>
          <w:sz w:val="28"/>
          <w:szCs w:val="28"/>
        </w:rPr>
        <w:t>«Хабаровский технический колледж»</w:t>
      </w: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caps/>
          <w:sz w:val="28"/>
          <w:szCs w:val="28"/>
        </w:rPr>
        <w:t>У</w:t>
      </w:r>
      <w:r w:rsidRPr="00D4297D">
        <w:rPr>
          <w:sz w:val="28"/>
          <w:szCs w:val="28"/>
        </w:rPr>
        <w:t>тверждаю</w:t>
      </w: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 xml:space="preserve">Заместитель директора </w:t>
      </w: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>по учебной работе</w:t>
      </w:r>
    </w:p>
    <w:p w:rsidR="00B46D8B" w:rsidRPr="00D4297D" w:rsidRDefault="00B46D8B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sz w:val="28"/>
          <w:szCs w:val="28"/>
        </w:rPr>
      </w:pPr>
      <w:r w:rsidRPr="00D4297D">
        <w:rPr>
          <w:sz w:val="28"/>
          <w:szCs w:val="28"/>
        </w:rPr>
        <w:t>__________В.Н. Клюева</w:t>
      </w:r>
    </w:p>
    <w:p w:rsidR="00B46D8B" w:rsidRPr="00D4297D" w:rsidRDefault="00AD7778" w:rsidP="00B46D8B">
      <w:pPr>
        <w:widowControl w:val="0"/>
        <w:tabs>
          <w:tab w:val="left" w:pos="916"/>
          <w:tab w:val="left" w:pos="6315"/>
        </w:tabs>
        <w:suppressAutoHyphens/>
        <w:autoSpaceDE w:val="0"/>
        <w:autoSpaceDN w:val="0"/>
        <w:adjustRightInd w:val="0"/>
        <w:ind w:firstLine="5670"/>
        <w:rPr>
          <w:caps/>
          <w:sz w:val="28"/>
          <w:szCs w:val="28"/>
        </w:rPr>
      </w:pPr>
      <w:r>
        <w:rPr>
          <w:sz w:val="28"/>
          <w:szCs w:val="28"/>
        </w:rPr>
        <w:t>«____»________2017</w:t>
      </w:r>
      <w:r w:rsidR="00B46D8B" w:rsidRPr="00D4297D">
        <w:rPr>
          <w:sz w:val="28"/>
          <w:szCs w:val="28"/>
        </w:rPr>
        <w:t xml:space="preserve"> г.</w:t>
      </w:r>
    </w:p>
    <w:p w:rsidR="00B46D8B" w:rsidRPr="00D4297D" w:rsidRDefault="00B46D8B" w:rsidP="00B46D8B">
      <w:pPr>
        <w:tabs>
          <w:tab w:val="left" w:pos="1830"/>
        </w:tabs>
        <w:ind w:firstLine="6379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D4297D" w:rsidRDefault="00B46D8B" w:rsidP="00B46D8B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46D8B" w:rsidRPr="00D4297D" w:rsidRDefault="00B46D8B" w:rsidP="00B46D8B">
      <w:pPr>
        <w:tabs>
          <w:tab w:val="left" w:pos="1830"/>
        </w:tabs>
        <w:jc w:val="center"/>
      </w:pPr>
    </w:p>
    <w:p w:rsidR="00B46D8B" w:rsidRPr="00B46D8B" w:rsidRDefault="00B46D8B" w:rsidP="00B46D8B">
      <w:pPr>
        <w:spacing w:line="36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46D8B">
        <w:rPr>
          <w:rFonts w:ascii="Times New Roman Полужирный" w:hAnsi="Times New Roman Полужирный"/>
          <w:b/>
          <w:caps/>
          <w:sz w:val="28"/>
          <w:szCs w:val="28"/>
        </w:rPr>
        <w:t>Рабочая программа</w:t>
      </w:r>
    </w:p>
    <w:p w:rsidR="00B46D8B" w:rsidRPr="00B46D8B" w:rsidRDefault="00B46D8B" w:rsidP="00B46D8B">
      <w:pPr>
        <w:spacing w:line="36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46D8B">
        <w:rPr>
          <w:rFonts w:ascii="Times New Roman Полужирный" w:hAnsi="Times New Roman Полужирный"/>
          <w:b/>
          <w:caps/>
          <w:sz w:val="28"/>
          <w:szCs w:val="28"/>
        </w:rPr>
        <w:t>по элективному курсу</w:t>
      </w:r>
    </w:p>
    <w:p w:rsidR="00B46D8B" w:rsidRDefault="00B46D8B" w:rsidP="00B46D8B">
      <w:pPr>
        <w:spacing w:line="360" w:lineRule="auto"/>
        <w:jc w:val="center"/>
        <w:rPr>
          <w:b/>
          <w:sz w:val="28"/>
          <w:szCs w:val="28"/>
        </w:rPr>
      </w:pPr>
      <w:r w:rsidRPr="00B46D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Делопроизводитель» (с изучением основ </w:t>
      </w:r>
      <w:r w:rsidRPr="00B46D8B">
        <w:rPr>
          <w:b/>
          <w:sz w:val="28"/>
          <w:szCs w:val="28"/>
        </w:rPr>
        <w:t>менеджмента</w:t>
      </w:r>
      <w:r>
        <w:rPr>
          <w:b/>
          <w:sz w:val="28"/>
          <w:szCs w:val="28"/>
        </w:rPr>
        <w:t>)</w:t>
      </w: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Default="008D2B01" w:rsidP="00B46D8B">
      <w:pPr>
        <w:spacing w:line="360" w:lineRule="auto"/>
        <w:jc w:val="center"/>
        <w:rPr>
          <w:b/>
          <w:sz w:val="28"/>
          <w:szCs w:val="28"/>
        </w:rPr>
      </w:pPr>
    </w:p>
    <w:p w:rsidR="008D2B01" w:rsidRPr="008D2B01" w:rsidRDefault="008D2B01" w:rsidP="008D2B01">
      <w:pPr>
        <w:spacing w:line="360" w:lineRule="auto"/>
        <w:jc w:val="right"/>
        <w:rPr>
          <w:sz w:val="28"/>
          <w:szCs w:val="28"/>
        </w:rPr>
      </w:pPr>
      <w:r w:rsidRPr="008D2B01">
        <w:rPr>
          <w:sz w:val="28"/>
          <w:szCs w:val="28"/>
        </w:rPr>
        <w:t>Автор: преподаватель Раевская О.В.</w:t>
      </w:r>
    </w:p>
    <w:p w:rsidR="00B46D8B" w:rsidRPr="00D4297D" w:rsidRDefault="00B46D8B" w:rsidP="00B46D8B">
      <w:pPr>
        <w:pStyle w:val="Default"/>
        <w:jc w:val="center"/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tabs>
          <w:tab w:val="left" w:pos="1830"/>
        </w:tabs>
        <w:rPr>
          <w:sz w:val="28"/>
          <w:szCs w:val="28"/>
        </w:rPr>
      </w:pPr>
    </w:p>
    <w:p w:rsidR="00B46D8B" w:rsidRPr="00D4297D" w:rsidRDefault="00B46D8B" w:rsidP="00B46D8B">
      <w:pPr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Default="00B46D8B" w:rsidP="00B46D8B">
      <w:pPr>
        <w:jc w:val="center"/>
        <w:rPr>
          <w:sz w:val="28"/>
          <w:szCs w:val="28"/>
        </w:rPr>
      </w:pPr>
    </w:p>
    <w:p w:rsidR="00B46D8B" w:rsidRPr="00D4297D" w:rsidRDefault="00B46D8B" w:rsidP="00B46D8B">
      <w:pPr>
        <w:jc w:val="center"/>
        <w:rPr>
          <w:b/>
          <w:bCs/>
          <w:sz w:val="28"/>
          <w:szCs w:val="28"/>
        </w:rPr>
      </w:pPr>
      <w:r w:rsidRPr="00D4297D">
        <w:rPr>
          <w:sz w:val="28"/>
          <w:szCs w:val="28"/>
        </w:rPr>
        <w:t xml:space="preserve">г. Хабаровск </w:t>
      </w:r>
    </w:p>
    <w:p w:rsidR="00B46D8B" w:rsidRPr="00D4297D" w:rsidRDefault="00A917AF" w:rsidP="00B46D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46D8B" w:rsidRPr="00D4297D">
        <w:rPr>
          <w:sz w:val="28"/>
          <w:szCs w:val="28"/>
        </w:rPr>
        <w:t xml:space="preserve"> г.</w:t>
      </w:r>
    </w:p>
    <w:p w:rsidR="00B46D8B" w:rsidRPr="008B73AE" w:rsidRDefault="00B46D8B" w:rsidP="00B46D8B">
      <w:pPr>
        <w:tabs>
          <w:tab w:val="left" w:pos="5535"/>
        </w:tabs>
        <w:spacing w:line="360" w:lineRule="auto"/>
        <w:jc w:val="center"/>
        <w:rPr>
          <w:b/>
        </w:rPr>
      </w:pPr>
      <w:r w:rsidRPr="008B73AE">
        <w:rPr>
          <w:b/>
        </w:rPr>
        <w:lastRenderedPageBreak/>
        <w:t>СОДЕРЖАНИЕ</w:t>
      </w:r>
    </w:p>
    <w:p w:rsidR="00B46D8B" w:rsidRPr="008B73AE" w:rsidRDefault="00F75751" w:rsidP="008D2B01">
      <w:pPr>
        <w:pStyle w:val="11"/>
        <w:rPr>
          <w:noProof/>
          <w:sz w:val="24"/>
        </w:rPr>
      </w:pPr>
      <w:r w:rsidRPr="008B73AE">
        <w:rPr>
          <w:sz w:val="24"/>
        </w:rPr>
        <w:fldChar w:fldCharType="begin"/>
      </w:r>
      <w:r w:rsidR="00B46D8B" w:rsidRPr="008B73AE">
        <w:rPr>
          <w:sz w:val="24"/>
        </w:rPr>
        <w:instrText xml:space="preserve"> TOC \o "1-3" \h \z \u </w:instrText>
      </w:r>
      <w:r w:rsidRPr="008B73AE">
        <w:rPr>
          <w:sz w:val="24"/>
        </w:rPr>
        <w:fldChar w:fldCharType="separate"/>
      </w:r>
      <w:hyperlink w:anchor="_Toc222405520" w:history="1">
        <w:r w:rsidR="00B46D8B" w:rsidRPr="008B73AE">
          <w:rPr>
            <w:rStyle w:val="a8"/>
            <w:noProof/>
            <w:sz w:val="24"/>
          </w:rPr>
          <w:t>Пояснительная записка.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_Toc222405520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3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F75751" w:rsidP="008D2B01">
      <w:pPr>
        <w:pStyle w:val="11"/>
        <w:rPr>
          <w:noProof/>
          <w:sz w:val="24"/>
        </w:rPr>
      </w:pPr>
      <w:hyperlink w:anchor="_Toc222405521" w:history="1">
        <w:r w:rsidR="00B46D8B" w:rsidRPr="008B73AE">
          <w:rPr>
            <w:rStyle w:val="a8"/>
            <w:noProof/>
            <w:sz w:val="24"/>
          </w:rPr>
          <w:t>Требования к уровню подготовки.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_Toc222405521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4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F75751" w:rsidP="008D2B01">
      <w:pPr>
        <w:pStyle w:val="11"/>
        <w:rPr>
          <w:noProof/>
          <w:sz w:val="24"/>
        </w:rPr>
      </w:pPr>
      <w:hyperlink w:anchor="_Toc222405522" w:history="1">
        <w:r w:rsidR="00B46D8B" w:rsidRPr="008B73AE">
          <w:rPr>
            <w:rStyle w:val="a8"/>
            <w:noProof/>
            <w:sz w:val="24"/>
          </w:rPr>
          <w:t>Учебно-тематический план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_Toc222405522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6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F75751" w:rsidP="008D2B01">
      <w:pPr>
        <w:pStyle w:val="11"/>
        <w:rPr>
          <w:noProof/>
          <w:sz w:val="24"/>
        </w:rPr>
      </w:pPr>
      <w:hyperlink w:anchor="_Toc222405523" w:history="1">
        <w:r w:rsidR="00B46D8B" w:rsidRPr="008B73AE">
          <w:rPr>
            <w:rStyle w:val="a8"/>
            <w:noProof/>
            <w:sz w:val="24"/>
          </w:rPr>
          <w:t>Содержание программы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_Toc222405523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9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F75751" w:rsidP="008D2B01">
      <w:pPr>
        <w:pStyle w:val="11"/>
        <w:rPr>
          <w:noProof/>
          <w:sz w:val="24"/>
        </w:rPr>
      </w:pPr>
      <w:hyperlink w:anchor="_Toc222405524" w:history="1">
        <w:r w:rsidR="00B46D8B" w:rsidRPr="008B73AE">
          <w:rPr>
            <w:rStyle w:val="a8"/>
            <w:noProof/>
            <w:sz w:val="24"/>
          </w:rPr>
          <w:t>Контроль уровня обученности.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_Toc222405524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12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F75751" w:rsidP="008D2B01">
      <w:pPr>
        <w:pStyle w:val="11"/>
        <w:rPr>
          <w:noProof/>
          <w:sz w:val="24"/>
        </w:rPr>
      </w:pPr>
      <w:hyperlink w:anchor="_Toc222405525" w:history="1">
        <w:r w:rsidR="00B46D8B" w:rsidRPr="008B73AE">
          <w:rPr>
            <w:rStyle w:val="a8"/>
            <w:noProof/>
            <w:sz w:val="24"/>
          </w:rPr>
          <w:t>Способы оценки результатов деятельности учащихся: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_Toc222405525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12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F75751" w:rsidP="008D2B01">
      <w:pPr>
        <w:pStyle w:val="11"/>
        <w:rPr>
          <w:noProof/>
          <w:sz w:val="24"/>
        </w:rPr>
      </w:pPr>
      <w:hyperlink w:anchor="_Toc222405526" w:history="1">
        <w:r w:rsidR="00B46D8B" w:rsidRPr="008B73AE">
          <w:rPr>
            <w:rStyle w:val="a8"/>
            <w:noProof/>
            <w:sz w:val="24"/>
          </w:rPr>
          <w:t>Перечень литературы и средств обучения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_Toc222405526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13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Pr="008B73AE" w:rsidRDefault="00F75751" w:rsidP="008D2B01">
      <w:pPr>
        <w:pStyle w:val="11"/>
        <w:rPr>
          <w:noProof/>
          <w:sz w:val="24"/>
        </w:rPr>
      </w:pPr>
      <w:hyperlink w:anchor="_Toc222405527" w:history="1">
        <w:r w:rsidR="00B46D8B" w:rsidRPr="008B73AE">
          <w:rPr>
            <w:rStyle w:val="a8"/>
            <w:noProof/>
            <w:sz w:val="24"/>
          </w:rPr>
          <w:t>Список использованных источников</w:t>
        </w:r>
        <w:r w:rsidR="00B46D8B" w:rsidRPr="008B73AE">
          <w:rPr>
            <w:noProof/>
            <w:webHidden/>
            <w:sz w:val="24"/>
          </w:rPr>
          <w:tab/>
        </w:r>
        <w:r w:rsidRPr="008B73AE">
          <w:rPr>
            <w:noProof/>
            <w:webHidden/>
            <w:sz w:val="24"/>
          </w:rPr>
          <w:fldChar w:fldCharType="begin"/>
        </w:r>
        <w:r w:rsidR="00B46D8B" w:rsidRPr="008B73AE">
          <w:rPr>
            <w:noProof/>
            <w:webHidden/>
            <w:sz w:val="24"/>
          </w:rPr>
          <w:instrText xml:space="preserve"> PAGEREF _Toc222405527 \h </w:instrText>
        </w:r>
        <w:r w:rsidRPr="008B73AE">
          <w:rPr>
            <w:noProof/>
            <w:webHidden/>
            <w:sz w:val="24"/>
          </w:rPr>
        </w:r>
        <w:r w:rsidRPr="008B73AE">
          <w:rPr>
            <w:noProof/>
            <w:webHidden/>
            <w:sz w:val="24"/>
          </w:rPr>
          <w:fldChar w:fldCharType="separate"/>
        </w:r>
        <w:r w:rsidR="00346697" w:rsidRPr="008B73AE">
          <w:rPr>
            <w:noProof/>
            <w:webHidden/>
            <w:sz w:val="24"/>
          </w:rPr>
          <w:t>13</w:t>
        </w:r>
        <w:r w:rsidRPr="008B73AE">
          <w:rPr>
            <w:noProof/>
            <w:webHidden/>
            <w:sz w:val="24"/>
          </w:rPr>
          <w:fldChar w:fldCharType="end"/>
        </w:r>
      </w:hyperlink>
    </w:p>
    <w:p w:rsidR="00B46D8B" w:rsidRDefault="00F75751" w:rsidP="00B46D8B">
      <w:pPr>
        <w:tabs>
          <w:tab w:val="left" w:pos="5535"/>
        </w:tabs>
        <w:spacing w:line="360" w:lineRule="auto"/>
        <w:jc w:val="center"/>
        <w:rPr>
          <w:sz w:val="28"/>
          <w:szCs w:val="28"/>
        </w:rPr>
      </w:pPr>
      <w:r w:rsidRPr="008B73AE">
        <w:fldChar w:fldCharType="end"/>
      </w: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tabs>
          <w:tab w:val="left" w:pos="2913"/>
        </w:tabs>
        <w:jc w:val="center"/>
        <w:rPr>
          <w:sz w:val="40"/>
          <w:szCs w:val="40"/>
        </w:rPr>
      </w:pPr>
    </w:p>
    <w:p w:rsidR="00B46D8B" w:rsidRDefault="00B46D8B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8B73AE" w:rsidRDefault="008B73AE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46D8B" w:rsidRDefault="00B46D8B" w:rsidP="00B46D8B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46D8B" w:rsidRDefault="00B46D8B" w:rsidP="008B73AE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" w:name="_Toc220386584"/>
      <w:bookmarkStart w:id="2" w:name="_Toc220386661"/>
      <w:bookmarkStart w:id="3" w:name="_Toc222405520"/>
      <w:r w:rsidRPr="008B73AE">
        <w:rPr>
          <w:rFonts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  <w:bookmarkEnd w:id="3"/>
    </w:p>
    <w:p w:rsidR="008B73AE" w:rsidRPr="008B73AE" w:rsidRDefault="008B73AE" w:rsidP="008B73AE"/>
    <w:p w:rsidR="00B46D8B" w:rsidRPr="008B73AE" w:rsidRDefault="00B46D8B" w:rsidP="008B73AE">
      <w:pPr>
        <w:ind w:firstLine="709"/>
        <w:jc w:val="both"/>
      </w:pPr>
      <w:r w:rsidRPr="008B73AE">
        <w:t xml:space="preserve">Настоящая программа предназначена для обучения учащихся 10-х классов основам делопроизводства </w:t>
      </w:r>
      <w:r w:rsidR="004D19AF">
        <w:t>и менеджмента и рассчитана на 3</w:t>
      </w:r>
      <w:r w:rsidR="004D19AF" w:rsidRPr="004D19AF">
        <w:t>0</w:t>
      </w:r>
      <w:r w:rsidR="004D19AF">
        <w:t xml:space="preserve"> часов</w:t>
      </w:r>
      <w:r w:rsidRPr="008B73AE">
        <w:t xml:space="preserve"> с учетом образовательных потребностей и интересов обучающихся. Она включает в себя новые для учащихся знания, не содержащиеся в базовых программах, в частности в ней раскрываются сущность и характерные черты современного менеджмента, краткая история развития менеджмента, его основные понятия и методы</w:t>
      </w:r>
      <w:r w:rsidR="004D19AF">
        <w:t>, основы делопроизводства и бухгалтерского учета</w:t>
      </w:r>
      <w:r w:rsidRPr="008B73AE">
        <w:t>. Так как в настоящее время менеджмент приобретает все большую значимость, включенный в программу материал может применяться для различных категорий учащихся.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 xml:space="preserve">Основной целью изучения данного курса является содействие профессиональному самоопределению учащихся путем приобретения ими специальных знаний, умений и навыков в области менеджмента как особой дисциплины, изучающей процессы управления организациями. 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 xml:space="preserve">В соответствии с данной целью в программу курса включена информация, способная вызвать познавательный интерес у учащихся и представляющая для них несомненную ценность вне зависимости от выбранного ими профиля обучения. </w:t>
      </w:r>
    </w:p>
    <w:p w:rsidR="00B46D8B" w:rsidRPr="008B73AE" w:rsidRDefault="00B46D8B" w:rsidP="008B73AE">
      <w:pPr>
        <w:ind w:firstLine="709"/>
        <w:jc w:val="both"/>
        <w:rPr>
          <w:color w:val="000000"/>
        </w:rPr>
      </w:pPr>
      <w:r w:rsidRPr="008B73AE">
        <w:rPr>
          <w:color w:val="000000"/>
        </w:rPr>
        <w:t>Цель осуществляется посредством выполнения следующих задач: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8B73AE">
        <w:rPr>
          <w:color w:val="000000"/>
        </w:rPr>
        <w:t>познакомить учащихся с основными понятиями теории и практики менеджмента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8B73AE">
        <w:rPr>
          <w:color w:val="000000"/>
        </w:rPr>
        <w:t>формировать у учащихся новое управленческое мышление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формировать необходимые знания для решения практических задач по планированию, организации, мотивации и контроля деятельности различных организаций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развивать творческие и аналитические способности, необходимые для правильного решения управленческих проблем</w:t>
      </w:r>
    </w:p>
    <w:p w:rsidR="00B46D8B" w:rsidRPr="008B73AE" w:rsidRDefault="00B46D8B" w:rsidP="008B73AE">
      <w:pPr>
        <w:numPr>
          <w:ilvl w:val="0"/>
          <w:numId w:val="20"/>
        </w:numPr>
        <w:ind w:left="0" w:firstLine="709"/>
        <w:jc w:val="both"/>
        <w:rPr>
          <w:rFonts w:ascii="Arial" w:hAnsi="Arial" w:cs="Arial"/>
          <w:color w:val="666666"/>
        </w:rPr>
      </w:pPr>
      <w:r w:rsidRPr="008B73AE">
        <w:rPr>
          <w:color w:val="000000"/>
        </w:rPr>
        <w:t>воспитывать трудолюбие и предприимчивость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Содержание учебного курса адаптировано к условиям нашей школы с учетом индивидуальных особенностей учащихся, специфики образовательного учреждения, материально-технического и учебно-методического обеспечения учебного процесса.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Формирование ЗУН данного курса осуществляется поэтапно от раздела к разделу за счет последовательного построения учебного материала, в доступной форме.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>Внутренняя логика построения содержания курса предполагает сочетание теоретических и практических занятий с реализацией активизирующих и педагогических проективных методик с основной идеей курса. Практические занятия предполагают выполнение упражнений и заданий эвристического характера, а также проведение самостоятельных исследований учащимися - выполнение мини-проекта.  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Курс «Делопроизводство. Основы менеджмента» тесно взаимодействует с гуманитарными областями знаний. Интегрированный характер содержания курса предполагает реализацию </w:t>
      </w:r>
      <w:proofErr w:type="spellStart"/>
      <w:r w:rsidRPr="008B73AE">
        <w:t>межпредметных</w:t>
      </w:r>
      <w:proofErr w:type="spellEnd"/>
      <w:r w:rsidRPr="008B73AE">
        <w:t xml:space="preserve"> связей с такими дисциплинами, как: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экономика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обществознание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маркетинг</w:t>
      </w:r>
    </w:p>
    <w:p w:rsidR="00B46D8B" w:rsidRPr="008B73AE" w:rsidRDefault="00B46D8B" w:rsidP="008B73AE">
      <w:pPr>
        <w:numPr>
          <w:ilvl w:val="0"/>
          <w:numId w:val="5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бухгалтерский учет</w:t>
      </w:r>
    </w:p>
    <w:p w:rsidR="00B46D8B" w:rsidRPr="008B73AE" w:rsidRDefault="00B46D8B" w:rsidP="008B73AE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4" w:name="_Toc220386585"/>
      <w:bookmarkStart w:id="5" w:name="_Toc220386662"/>
      <w:bookmarkStart w:id="6" w:name="_Toc222405521"/>
      <w:r w:rsidRPr="008B73AE">
        <w:rPr>
          <w:rFonts w:cs="Times New Roman"/>
          <w:sz w:val="24"/>
          <w:szCs w:val="24"/>
        </w:rPr>
        <w:t>Требования к уровню подготовки</w:t>
      </w:r>
      <w:bookmarkEnd w:id="4"/>
      <w:bookmarkEnd w:id="5"/>
      <w:bookmarkEnd w:id="6"/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t xml:space="preserve">По окончании изучения элективного курса «Делопроизводство. Основы менеджмента» учащиеся должны: 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Иметь представление:</w:t>
      </w:r>
    </w:p>
    <w:p w:rsidR="00B46D8B" w:rsidRPr="008B73AE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 сущности, происхождении и аспектах менеджмента как вида человеческой деятельности и как науки;</w:t>
      </w:r>
    </w:p>
    <w:p w:rsidR="00B46D8B" w:rsidRPr="008B73AE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о методологических основах современного менеджмента и его эволюции </w:t>
      </w:r>
    </w:p>
    <w:p w:rsidR="00B46D8B" w:rsidRDefault="00B46D8B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 содержательных и функциональных направлениях современного менеджмента</w:t>
      </w:r>
    </w:p>
    <w:p w:rsidR="00A917AF" w:rsidRPr="008B73AE" w:rsidRDefault="00A917AF" w:rsidP="008B73AE">
      <w:pPr>
        <w:numPr>
          <w:ilvl w:val="0"/>
          <w:numId w:val="1"/>
        </w:numPr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о хозяйственных операциях предприятия</w:t>
      </w:r>
    </w:p>
    <w:p w:rsidR="00B46D8B" w:rsidRPr="008B73AE" w:rsidRDefault="00B46D8B" w:rsidP="008B73AE">
      <w:pPr>
        <w:ind w:firstLine="709"/>
        <w:jc w:val="both"/>
        <w:textAlignment w:val="top"/>
      </w:pPr>
      <w:r w:rsidRPr="008B73AE">
        <w:rPr>
          <w:rStyle w:val="a4"/>
        </w:rPr>
        <w:t>Знать/понимать: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основные понятия менеджмента</w:t>
      </w:r>
      <w:r w:rsidR="008B73AE">
        <w:rPr>
          <w:color w:val="000000"/>
        </w:rPr>
        <w:t>, делопрои</w:t>
      </w:r>
      <w:r w:rsidR="00A917AF">
        <w:rPr>
          <w:color w:val="000000"/>
        </w:rPr>
        <w:t>зводства и бухгалтерского учета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lastRenderedPageBreak/>
        <w:t xml:space="preserve">сущность управленческой деятельности, знать ее структуру и основные качества эффективного менеджера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принципы функционирования и структуру системы менеджмента, основные отношения в ней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функции, процессы и технологии менеджмента 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стили руководства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причины конфликтных ситуаций и пути их разрешения</w:t>
      </w:r>
    </w:p>
    <w:p w:rsidR="00B46D8B" w:rsidRPr="008B73AE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особенности управления предприятиями малого бизнеса</w:t>
      </w:r>
    </w:p>
    <w:p w:rsidR="00B46D8B" w:rsidRDefault="00B46D8B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основные нормы деловой этики</w:t>
      </w:r>
    </w:p>
    <w:p w:rsidR="00A917AF" w:rsidRPr="008B73AE" w:rsidRDefault="00A917AF" w:rsidP="008B73AE">
      <w:pPr>
        <w:numPr>
          <w:ilvl w:val="0"/>
          <w:numId w:val="2"/>
        </w:numPr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основы бухгалтерского учета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Уметь: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формулировать систему качеств, которыми должен обладать современный менеджер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определять цели и задачи управления организацией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сравнивать и классифицировать различные типы и модели управления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анализировать управленческие ситуации и процессы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применять на практике нормы деловой этики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формулировать проблему в предложенной ситуации и составлять алгоритм ее решения 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определять долговременные и краткосрочные цели предприятия, стратегию и тактику их достижения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распределять функции и делегировать полномочия с учетом особенностей членов коллектива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на конкретных примерах описывать взаимосвязь процессов планирования и контроля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анализировать модель стрессовой реакции</w:t>
      </w:r>
    </w:p>
    <w:p w:rsidR="00B46D8B" w:rsidRPr="008B73AE" w:rsidRDefault="00B46D8B" w:rsidP="008B73AE">
      <w:pPr>
        <w:numPr>
          <w:ilvl w:val="0"/>
          <w:numId w:val="3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анализировать способы повышения конкурентоспособности предприятия</w:t>
      </w:r>
    </w:p>
    <w:p w:rsidR="00B46D8B" w:rsidRPr="008B73AE" w:rsidRDefault="00B46D8B" w:rsidP="008B73AE">
      <w:pPr>
        <w:pStyle w:val="a3"/>
        <w:spacing w:before="0" w:beforeAutospacing="0" w:after="0" w:afterAutospacing="0"/>
        <w:ind w:firstLine="709"/>
      </w:pPr>
      <w:r w:rsidRPr="008B73AE">
        <w:rPr>
          <w:rStyle w:val="a4"/>
        </w:rPr>
        <w:t>Использовать приобретенные знания и умения в практической деятельности и повседневной жизни: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для разрешения конфликтных ситуаций 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 xml:space="preserve">для планирования собственных ресурсов в различных ситуациях </w:t>
      </w:r>
    </w:p>
    <w:p w:rsidR="00B46D8B" w:rsidRPr="008B73AE" w:rsidRDefault="00B46D8B" w:rsidP="008B73AE">
      <w:pPr>
        <w:numPr>
          <w:ilvl w:val="0"/>
          <w:numId w:val="4"/>
        </w:numPr>
        <w:ind w:left="0" w:firstLine="709"/>
        <w:jc w:val="both"/>
        <w:textAlignment w:val="top"/>
        <w:rPr>
          <w:color w:val="000000"/>
        </w:rPr>
      </w:pPr>
      <w:r w:rsidRPr="008B73AE">
        <w:rPr>
          <w:color w:val="000000"/>
        </w:rPr>
        <w:t>применять на практике основные методы принятия решения</w:t>
      </w:r>
    </w:p>
    <w:p w:rsidR="00B46D8B" w:rsidRPr="008B73AE" w:rsidRDefault="00B46D8B" w:rsidP="00B46D8B">
      <w:pPr>
        <w:pStyle w:val="1"/>
        <w:spacing w:line="360" w:lineRule="auto"/>
        <w:jc w:val="center"/>
        <w:rPr>
          <w:rFonts w:cs="Times New Roman"/>
          <w:sz w:val="24"/>
          <w:szCs w:val="24"/>
        </w:rPr>
      </w:pPr>
      <w:bookmarkStart w:id="7" w:name="_Toc220386586"/>
      <w:bookmarkStart w:id="8" w:name="_Toc220386663"/>
      <w:bookmarkStart w:id="9" w:name="_Toc222405522"/>
      <w:r w:rsidRPr="008B73AE">
        <w:rPr>
          <w:rFonts w:cs="Times New Roman"/>
          <w:sz w:val="24"/>
          <w:szCs w:val="24"/>
        </w:rPr>
        <w:t>Учебно-тематический план</w:t>
      </w:r>
      <w:bookmarkEnd w:id="7"/>
      <w:bookmarkEnd w:id="8"/>
      <w:bookmarkEnd w:id="9"/>
    </w:p>
    <w:tbl>
      <w:tblPr>
        <w:tblStyle w:val="af"/>
        <w:tblW w:w="5000" w:type="pct"/>
        <w:tblLook w:val="0000"/>
      </w:tblPr>
      <w:tblGrid>
        <w:gridCol w:w="601"/>
        <w:gridCol w:w="2452"/>
        <w:gridCol w:w="768"/>
        <w:gridCol w:w="939"/>
        <w:gridCol w:w="1218"/>
        <w:gridCol w:w="1847"/>
        <w:gridCol w:w="2028"/>
      </w:tblGrid>
      <w:tr w:rsidR="00B46D8B" w:rsidRPr="008B73AE" w:rsidTr="004D19AF">
        <w:tc>
          <w:tcPr>
            <w:tcW w:w="287" w:type="pct"/>
            <w:vMerge w:val="restar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№</w:t>
            </w:r>
          </w:p>
        </w:tc>
        <w:tc>
          <w:tcPr>
            <w:tcW w:w="1275" w:type="pct"/>
            <w:vMerge w:val="restar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Наименование</w:t>
            </w:r>
            <w:r w:rsidRPr="008B73AE">
              <w:rPr>
                <w:b/>
                <w:bCs/>
                <w:color w:val="000000"/>
              </w:rPr>
              <w:br/>
              <w:t>разделов и тем</w:t>
            </w:r>
          </w:p>
        </w:tc>
        <w:tc>
          <w:tcPr>
            <w:tcW w:w="1420" w:type="pct"/>
            <w:gridSpan w:val="3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987" w:type="pct"/>
            <w:vMerge w:val="restar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942" w:type="pct"/>
            <w:vMerge w:val="restar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 xml:space="preserve">Образовательный продукт </w:t>
            </w:r>
          </w:p>
        </w:tc>
      </w:tr>
      <w:tr w:rsidR="00B46D8B" w:rsidRPr="008B73AE" w:rsidTr="004D19AF">
        <w:tc>
          <w:tcPr>
            <w:tcW w:w="287" w:type="pct"/>
            <w:vMerge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1275" w:type="pct"/>
            <w:vMerge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368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4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568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87" w:type="pct"/>
            <w:vMerge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  <w:tc>
          <w:tcPr>
            <w:tcW w:w="942" w:type="pct"/>
            <w:vMerge/>
          </w:tcPr>
          <w:p w:rsidR="00B46D8B" w:rsidRPr="008B73AE" w:rsidRDefault="00B46D8B" w:rsidP="008B73AE">
            <w:pPr>
              <w:rPr>
                <w:color w:val="000000"/>
              </w:rPr>
            </w:pPr>
          </w:p>
        </w:tc>
      </w:tr>
      <w:tr w:rsidR="00B46D8B" w:rsidRPr="008B73AE" w:rsidTr="004D19AF">
        <w:tc>
          <w:tcPr>
            <w:tcW w:w="287" w:type="pct"/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Р.1</w:t>
            </w:r>
          </w:p>
        </w:tc>
        <w:tc>
          <w:tcPr>
            <w:tcW w:w="1275" w:type="pct"/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Введение. История управленческой мысли</w:t>
            </w:r>
          </w:p>
        </w:tc>
        <w:tc>
          <w:tcPr>
            <w:tcW w:w="368" w:type="pct"/>
          </w:tcPr>
          <w:p w:rsidR="00B46D8B" w:rsidRPr="008B73AE" w:rsidRDefault="00E01ECA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</w:t>
            </w:r>
            <w:r w:rsidR="00B46D8B" w:rsidRPr="008B73AE">
              <w:rPr>
                <w:i/>
                <w:color w:val="000000"/>
              </w:rPr>
              <w:t xml:space="preserve"> ч.</w:t>
            </w:r>
          </w:p>
        </w:tc>
        <w:tc>
          <w:tcPr>
            <w:tcW w:w="454" w:type="pct"/>
          </w:tcPr>
          <w:p w:rsidR="00B46D8B" w:rsidRPr="008B73AE" w:rsidRDefault="00E01ECA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</w:t>
            </w:r>
            <w:r w:rsidR="00DA67FA" w:rsidRPr="008B73AE">
              <w:rPr>
                <w:i/>
                <w:color w:val="000000"/>
              </w:rPr>
              <w:t xml:space="preserve"> ч.</w:t>
            </w:r>
          </w:p>
        </w:tc>
        <w:tc>
          <w:tcPr>
            <w:tcW w:w="568" w:type="pct"/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</w:p>
        </w:tc>
        <w:tc>
          <w:tcPr>
            <w:tcW w:w="987" w:type="pct"/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</w:p>
        </w:tc>
        <w:tc>
          <w:tcPr>
            <w:tcW w:w="942" w:type="pct"/>
          </w:tcPr>
          <w:p w:rsidR="00B46D8B" w:rsidRPr="008B73AE" w:rsidRDefault="00B46D8B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 </w:t>
            </w:r>
          </w:p>
        </w:tc>
      </w:tr>
      <w:tr w:rsidR="00B46D8B" w:rsidRPr="008B73AE" w:rsidTr="004D19AF">
        <w:trPr>
          <w:trHeight w:val="719"/>
        </w:trPr>
        <w:tc>
          <w:tcPr>
            <w:tcW w:w="287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1.1 1.2</w:t>
            </w:r>
          </w:p>
        </w:tc>
        <w:tc>
          <w:tcPr>
            <w:tcW w:w="1275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Понятие о менеджменте. Функции менеджмента.</w:t>
            </w:r>
          </w:p>
          <w:p w:rsidR="00B46D8B" w:rsidRPr="008B73AE" w:rsidRDefault="00DA6DCA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Цели менеджмента.</w:t>
            </w:r>
          </w:p>
        </w:tc>
        <w:tc>
          <w:tcPr>
            <w:tcW w:w="368" w:type="pct"/>
          </w:tcPr>
          <w:p w:rsidR="00DA67FA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 </w:t>
            </w:r>
          </w:p>
          <w:p w:rsidR="00DA67FA" w:rsidRPr="008B73AE" w:rsidRDefault="00DA67F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DA67FA" w:rsidRPr="008B73AE" w:rsidRDefault="00DA67FA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</w:tcPr>
          <w:p w:rsidR="00B46D8B" w:rsidRPr="008B73AE" w:rsidRDefault="00B46D8B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Конспект</w:t>
            </w:r>
          </w:p>
        </w:tc>
      </w:tr>
      <w:tr w:rsidR="00B46D8B" w:rsidRPr="00866A1C" w:rsidTr="004D19AF">
        <w:tc>
          <w:tcPr>
            <w:tcW w:w="287" w:type="pct"/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1.3</w:t>
            </w:r>
          </w:p>
        </w:tc>
        <w:tc>
          <w:tcPr>
            <w:tcW w:w="1275" w:type="pct"/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История развития управленческой мысли.</w:t>
            </w:r>
          </w:p>
        </w:tc>
        <w:tc>
          <w:tcPr>
            <w:tcW w:w="368" w:type="pct"/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</w:p>
        </w:tc>
        <w:tc>
          <w:tcPr>
            <w:tcW w:w="454" w:type="pct"/>
          </w:tcPr>
          <w:p w:rsidR="00B46D8B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68" w:type="pct"/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</w:p>
        </w:tc>
        <w:tc>
          <w:tcPr>
            <w:tcW w:w="987" w:type="pct"/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Лекция </w:t>
            </w:r>
          </w:p>
        </w:tc>
        <w:tc>
          <w:tcPr>
            <w:tcW w:w="942" w:type="pct"/>
          </w:tcPr>
          <w:p w:rsidR="00B46D8B" w:rsidRPr="00866A1C" w:rsidRDefault="00B46D8B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Конспект </w:t>
            </w:r>
          </w:p>
        </w:tc>
      </w:tr>
      <w:tr w:rsidR="00DA6DCA" w:rsidRPr="00866A1C" w:rsidTr="004D19AF">
        <w:tc>
          <w:tcPr>
            <w:tcW w:w="287" w:type="pct"/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  <w:r w:rsidRPr="00866A1C">
              <w:rPr>
                <w:i/>
                <w:color w:val="000000"/>
              </w:rPr>
              <w:t>Р.2</w:t>
            </w:r>
          </w:p>
        </w:tc>
        <w:tc>
          <w:tcPr>
            <w:tcW w:w="1275" w:type="pct"/>
          </w:tcPr>
          <w:p w:rsidR="00DA6DCA" w:rsidRPr="002C5940" w:rsidRDefault="00DA6DCA" w:rsidP="008B73AE">
            <w:pPr>
              <w:textAlignment w:val="top"/>
              <w:rPr>
                <w:i/>
                <w:color w:val="000000"/>
              </w:rPr>
            </w:pPr>
            <w:r w:rsidRPr="002C5940">
              <w:rPr>
                <w:i/>
                <w:color w:val="000000"/>
              </w:rPr>
              <w:t>Функции управления.</w:t>
            </w:r>
          </w:p>
        </w:tc>
        <w:tc>
          <w:tcPr>
            <w:tcW w:w="368" w:type="pct"/>
          </w:tcPr>
          <w:p w:rsidR="00DA6DCA" w:rsidRPr="002C5940" w:rsidRDefault="00E01ECA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2C5940" w:rsidRPr="002C5940">
              <w:rPr>
                <w:i/>
                <w:color w:val="000000"/>
              </w:rPr>
              <w:t xml:space="preserve"> ч</w:t>
            </w:r>
            <w:r w:rsidR="002C5940">
              <w:rPr>
                <w:i/>
                <w:color w:val="000000"/>
              </w:rPr>
              <w:t>.</w:t>
            </w:r>
          </w:p>
        </w:tc>
        <w:tc>
          <w:tcPr>
            <w:tcW w:w="454" w:type="pct"/>
          </w:tcPr>
          <w:p w:rsidR="00DA6DCA" w:rsidRPr="008B73AE" w:rsidRDefault="008B73AE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2 ч.</w:t>
            </w:r>
          </w:p>
        </w:tc>
        <w:tc>
          <w:tcPr>
            <w:tcW w:w="568" w:type="pct"/>
          </w:tcPr>
          <w:p w:rsidR="00DA6DCA" w:rsidRPr="008B73AE" w:rsidRDefault="008B73AE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 ч.</w:t>
            </w:r>
          </w:p>
        </w:tc>
        <w:tc>
          <w:tcPr>
            <w:tcW w:w="987" w:type="pct"/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42" w:type="pct"/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</w:tr>
      <w:tr w:rsidR="00DA6DCA" w:rsidRPr="00866A1C" w:rsidTr="004D19AF">
        <w:trPr>
          <w:trHeight w:val="805"/>
        </w:trPr>
        <w:tc>
          <w:tcPr>
            <w:tcW w:w="287" w:type="pct"/>
          </w:tcPr>
          <w:p w:rsidR="00DA6DCA" w:rsidRPr="00866A1C" w:rsidRDefault="00DA67F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275" w:type="pct"/>
          </w:tcPr>
          <w:p w:rsidR="00DA6DCA" w:rsidRPr="00DA6DCA" w:rsidRDefault="00DA6DCA" w:rsidP="008B73AE">
            <w:pPr>
              <w:textAlignment w:val="top"/>
              <w:rPr>
                <w:color w:val="000000"/>
              </w:rPr>
            </w:pPr>
            <w:r w:rsidRPr="00DA6DCA">
              <w:rPr>
                <w:bCs/>
                <w:color w:val="000000"/>
              </w:rPr>
              <w:t>Коммуникации в менеджменте организаций.</w:t>
            </w:r>
            <w:r w:rsidR="00E01ECA" w:rsidRPr="00DA6DCA">
              <w:rPr>
                <w:bCs/>
                <w:color w:val="000000"/>
              </w:rPr>
              <w:t xml:space="preserve"> Основные психологические характеристики культуры общения</w:t>
            </w:r>
          </w:p>
        </w:tc>
        <w:tc>
          <w:tcPr>
            <w:tcW w:w="368" w:type="pct"/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DA6DCA" w:rsidRPr="00866A1C" w:rsidRDefault="00E01EC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DA6DCA" w:rsidRPr="00866A1C">
              <w:rPr>
                <w:color w:val="000000"/>
              </w:rPr>
              <w:t xml:space="preserve"> ч.</w:t>
            </w:r>
          </w:p>
        </w:tc>
        <w:tc>
          <w:tcPr>
            <w:tcW w:w="568" w:type="pct"/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DA6DCA" w:rsidRPr="00866A1C" w:rsidRDefault="00DA6DCA" w:rsidP="008B73AE">
            <w:pPr>
              <w:pStyle w:val="a3"/>
              <w:spacing w:before="0" w:beforeAutospacing="0" w:after="0" w:afterAutospacing="0"/>
            </w:pPr>
            <w:r w:rsidRPr="00866A1C">
              <w:t>Беседа с элементами практикума</w:t>
            </w:r>
          </w:p>
        </w:tc>
        <w:tc>
          <w:tcPr>
            <w:tcW w:w="942" w:type="pct"/>
          </w:tcPr>
          <w:p w:rsidR="00DA6DCA" w:rsidRPr="00866A1C" w:rsidRDefault="00DA6DCA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</w:tc>
      </w:tr>
      <w:tr w:rsidR="00471999" w:rsidRPr="00866A1C" w:rsidTr="004D19AF">
        <w:tc>
          <w:tcPr>
            <w:tcW w:w="287" w:type="pct"/>
          </w:tcPr>
          <w:p w:rsidR="00471999" w:rsidRPr="00866A1C" w:rsidRDefault="00DA67F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275" w:type="pct"/>
          </w:tcPr>
          <w:p w:rsidR="00471999" w:rsidRPr="00DA6DCA" w:rsidRDefault="00446D59" w:rsidP="008B73AE">
            <w:pPr>
              <w:textAlignment w:val="top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Имидж. </w:t>
            </w:r>
            <w:r w:rsidR="00471999" w:rsidRPr="00471999">
              <w:rPr>
                <w:color w:val="000000"/>
              </w:rPr>
              <w:t>Культура речи</w:t>
            </w:r>
            <w:r w:rsidR="00471999">
              <w:rPr>
                <w:color w:val="000000"/>
              </w:rPr>
              <w:t>.</w:t>
            </w:r>
            <w:r w:rsidR="00471999" w:rsidRPr="00471999">
              <w:rPr>
                <w:color w:val="000000"/>
              </w:rPr>
              <w:t xml:space="preserve"> Невербальное </w:t>
            </w:r>
            <w:r w:rsidR="00471999" w:rsidRPr="00471999">
              <w:rPr>
                <w:color w:val="000000"/>
              </w:rPr>
              <w:lastRenderedPageBreak/>
              <w:t>общение</w:t>
            </w:r>
            <w:r w:rsidR="00471999">
              <w:rPr>
                <w:color w:val="000000"/>
              </w:rPr>
              <w:t>. Письменная коммуникация.</w:t>
            </w:r>
            <w:r w:rsidR="00471999">
              <w:rPr>
                <w:b/>
                <w:color w:val="000000"/>
              </w:rPr>
              <w:t xml:space="preserve"> </w:t>
            </w:r>
          </w:p>
        </w:tc>
        <w:tc>
          <w:tcPr>
            <w:tcW w:w="368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471999" w:rsidRPr="00866A1C" w:rsidRDefault="00E01EC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DA67FA" w:rsidRPr="00866A1C">
              <w:rPr>
                <w:color w:val="000000"/>
              </w:rPr>
              <w:t xml:space="preserve"> ч.</w:t>
            </w:r>
          </w:p>
        </w:tc>
        <w:tc>
          <w:tcPr>
            <w:tcW w:w="568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Беседа с элементами </w:t>
            </w:r>
            <w:r w:rsidRPr="00866A1C">
              <w:rPr>
                <w:color w:val="000000"/>
              </w:rPr>
              <w:lastRenderedPageBreak/>
              <w:t>практикума</w:t>
            </w:r>
          </w:p>
        </w:tc>
        <w:tc>
          <w:tcPr>
            <w:tcW w:w="942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lastRenderedPageBreak/>
              <w:t>Конспект</w:t>
            </w:r>
          </w:p>
        </w:tc>
      </w:tr>
      <w:tr w:rsidR="00471999" w:rsidRPr="00866A1C" w:rsidTr="004D19AF">
        <w:tc>
          <w:tcPr>
            <w:tcW w:w="287" w:type="pct"/>
          </w:tcPr>
          <w:p w:rsidR="00471999" w:rsidRPr="00866A1C" w:rsidRDefault="00DA67F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1275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Практическая работа «</w:t>
            </w:r>
            <w:r w:rsidR="00DA67FA">
              <w:rPr>
                <w:color w:val="000000"/>
              </w:rPr>
              <w:t xml:space="preserve">Постановка целей. </w:t>
            </w:r>
            <w:r w:rsidRPr="00866A1C">
              <w:rPr>
                <w:color w:val="000000"/>
              </w:rPr>
              <w:t>Принятие решений».</w:t>
            </w:r>
            <w:r w:rsidR="00E01ECA" w:rsidRPr="00866A1C">
              <w:rPr>
                <w:color w:val="000000"/>
              </w:rPr>
              <w:t xml:space="preserve"> Теория мотивации. Прогнозирование.</w:t>
            </w:r>
          </w:p>
        </w:tc>
        <w:tc>
          <w:tcPr>
            <w:tcW w:w="368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471999" w:rsidRPr="00866A1C" w:rsidRDefault="00E01ECA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471999" w:rsidRPr="00866A1C">
              <w:rPr>
                <w:color w:val="000000"/>
              </w:rPr>
              <w:t xml:space="preserve"> ч.</w:t>
            </w:r>
          </w:p>
        </w:tc>
        <w:tc>
          <w:tcPr>
            <w:tcW w:w="568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  <w:r w:rsidR="00E01ECA">
              <w:rPr>
                <w:color w:val="000000"/>
              </w:rPr>
              <w:t>0,5</w:t>
            </w:r>
            <w:r w:rsidRPr="00866A1C">
              <w:rPr>
                <w:color w:val="000000"/>
              </w:rPr>
              <w:t xml:space="preserve"> ч.</w:t>
            </w:r>
          </w:p>
        </w:tc>
        <w:tc>
          <w:tcPr>
            <w:tcW w:w="987" w:type="pct"/>
          </w:tcPr>
          <w:p w:rsidR="00471999" w:rsidRPr="00866A1C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Беседа с элементами практикума</w:t>
            </w:r>
            <w:r w:rsidR="00DA67FA" w:rsidRPr="00866A1C">
              <w:rPr>
                <w:color w:val="000000"/>
              </w:rPr>
              <w:t>, деловая игра</w:t>
            </w:r>
            <w:r w:rsidR="00E01ECA">
              <w:rPr>
                <w:color w:val="000000"/>
              </w:rPr>
              <w:t>.</w:t>
            </w:r>
            <w:r w:rsidR="00E01ECA" w:rsidRPr="00866A1C">
              <w:rPr>
                <w:color w:val="000000"/>
              </w:rPr>
              <w:t xml:space="preserve"> Мини-лекция с элементами дискуссии</w:t>
            </w:r>
          </w:p>
        </w:tc>
        <w:tc>
          <w:tcPr>
            <w:tcW w:w="942" w:type="pct"/>
          </w:tcPr>
          <w:p w:rsidR="00471999" w:rsidRDefault="0047199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 Схема</w:t>
            </w:r>
          </w:p>
          <w:p w:rsidR="00E01ECA" w:rsidRPr="00866A1C" w:rsidRDefault="00E01ECA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Таблица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275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Процесс и принципы контроля. Конфликты. Пути преодоления конфликтов</w:t>
            </w:r>
            <w:r>
              <w:rPr>
                <w:color w:val="000000"/>
              </w:rPr>
              <w:t xml:space="preserve">. </w:t>
            </w:r>
            <w:r w:rsidRPr="00866A1C">
              <w:rPr>
                <w:color w:val="000000"/>
              </w:rPr>
              <w:t>Практическая работа «Самоконтроль».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Pr="00866A1C">
              <w:rPr>
                <w:color w:val="000000"/>
              </w:rPr>
              <w:t xml:space="preserve"> 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  <w:r>
              <w:rPr>
                <w:color w:val="000000"/>
              </w:rPr>
              <w:t>0,5</w:t>
            </w:r>
            <w:r w:rsidRPr="00866A1C">
              <w:rPr>
                <w:color w:val="000000"/>
              </w:rPr>
              <w:t xml:space="preserve"> ч.</w:t>
            </w:r>
          </w:p>
        </w:tc>
        <w:tc>
          <w:tcPr>
            <w:tcW w:w="987" w:type="pct"/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Мини-лекция с элементами дискуссии</w:t>
            </w:r>
          </w:p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Практикум</w:t>
            </w:r>
          </w:p>
        </w:tc>
        <w:tc>
          <w:tcPr>
            <w:tcW w:w="942" w:type="pct"/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Решение ситуаций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i/>
                <w:color w:val="000000"/>
              </w:rPr>
              <w:t>Р.3</w:t>
            </w:r>
          </w:p>
        </w:tc>
        <w:tc>
          <w:tcPr>
            <w:tcW w:w="1275" w:type="pct"/>
          </w:tcPr>
          <w:p w:rsidR="001C26C9" w:rsidRPr="002C5940" w:rsidRDefault="001C26C9" w:rsidP="008B73AE">
            <w:pPr>
              <w:textAlignment w:val="top"/>
              <w:rPr>
                <w:i/>
                <w:color w:val="000000"/>
              </w:rPr>
            </w:pPr>
            <w:r w:rsidRPr="002C5940">
              <w:rPr>
                <w:i/>
                <w:color w:val="000000"/>
              </w:rPr>
              <w:t>Делопроизводство</w:t>
            </w:r>
          </w:p>
        </w:tc>
        <w:tc>
          <w:tcPr>
            <w:tcW w:w="368" w:type="pct"/>
          </w:tcPr>
          <w:p w:rsidR="001C26C9" w:rsidRPr="002C5940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 ч.</w:t>
            </w:r>
          </w:p>
        </w:tc>
        <w:tc>
          <w:tcPr>
            <w:tcW w:w="454" w:type="pct"/>
          </w:tcPr>
          <w:p w:rsidR="001C26C9" w:rsidRPr="002C5940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 ч.</w:t>
            </w:r>
          </w:p>
        </w:tc>
        <w:tc>
          <w:tcPr>
            <w:tcW w:w="568" w:type="pct"/>
          </w:tcPr>
          <w:p w:rsidR="001C26C9" w:rsidRPr="001C26C9" w:rsidRDefault="001C26C9" w:rsidP="008B73AE">
            <w:pPr>
              <w:textAlignment w:val="top"/>
              <w:rPr>
                <w:i/>
                <w:color w:val="000000"/>
              </w:rPr>
            </w:pPr>
            <w:r w:rsidRPr="001C26C9">
              <w:rPr>
                <w:i/>
                <w:color w:val="000000"/>
              </w:rPr>
              <w:t>5 ч.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Задачи делопроизводства и немного ис</w:t>
            </w:r>
            <w:r w:rsidRPr="00C06B98">
              <w:softHyphen/>
              <w:t>тории. Информационные технологии как средство повышения эффективности дело</w:t>
            </w:r>
            <w:r w:rsidRPr="00C06B98">
              <w:softHyphen/>
              <w:t>производства 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Лекция 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Конспект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275" w:type="pct"/>
          </w:tcPr>
          <w:p w:rsidR="001C26C9" w:rsidRPr="00C06B98" w:rsidRDefault="001C26C9" w:rsidP="008B73AE">
            <w:r>
              <w:rPr>
                <w:color w:val="000000"/>
                <w:szCs w:val="28"/>
              </w:rPr>
              <w:t xml:space="preserve">Деловая (официальная) переписка. </w:t>
            </w:r>
            <w:r w:rsidRPr="00C06B98">
              <w:t>Виды документации 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Лекция 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Конспект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Документооборот и классификация дело</w:t>
            </w:r>
            <w:r w:rsidRPr="00C06B98">
              <w:softHyphen/>
              <w:t>вых документов 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Default="001C26C9" w:rsidP="008B73AE">
            <w:r w:rsidRPr="007F57CC"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Реквизиты деловых документов. Бланки деловых документов. Формуляр 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Default="001C26C9" w:rsidP="008B73AE">
            <w:r w:rsidRPr="007F57CC"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Правила оформления реквизитов. Приме</w:t>
            </w:r>
            <w:r w:rsidRPr="00C06B98">
              <w:softHyphen/>
              <w:t>ры оформления некоторых реквизитов 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Default="001C26C9" w:rsidP="008B73AE">
            <w:r w:rsidRPr="007F57CC"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Виды документопотоков 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Default="001C26C9" w:rsidP="008B73AE">
            <w:r w:rsidRPr="007F57CC"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Резюме. Заявления 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1 ч.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Практикум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Отчет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275" w:type="pct"/>
          </w:tcPr>
          <w:p w:rsidR="001C26C9" w:rsidRPr="00C06B98" w:rsidRDefault="001C26C9" w:rsidP="008B73AE">
            <w:r>
              <w:t>Деловая игра. Прием на работу. Собеседование</w:t>
            </w:r>
          </w:p>
        </w:tc>
        <w:tc>
          <w:tcPr>
            <w:tcW w:w="368" w:type="pct"/>
          </w:tcPr>
          <w:p w:rsidR="001C26C9" w:rsidRPr="00C06B98" w:rsidRDefault="001C26C9" w:rsidP="008B73AE"/>
        </w:tc>
        <w:tc>
          <w:tcPr>
            <w:tcW w:w="454" w:type="pct"/>
          </w:tcPr>
          <w:p w:rsidR="001C26C9" w:rsidRPr="00C06B98" w:rsidRDefault="001C26C9" w:rsidP="008B73AE"/>
        </w:tc>
        <w:tc>
          <w:tcPr>
            <w:tcW w:w="568" w:type="pct"/>
          </w:tcPr>
          <w:p w:rsidR="001C26C9" w:rsidRPr="00C06B98" w:rsidRDefault="001C26C9" w:rsidP="008B73AE">
            <w:r w:rsidRPr="00C06B98">
              <w:t>2 </w:t>
            </w:r>
            <w:r>
              <w:t>ч.</w:t>
            </w:r>
          </w:p>
        </w:tc>
        <w:tc>
          <w:tcPr>
            <w:tcW w:w="987" w:type="pct"/>
          </w:tcPr>
          <w:p w:rsidR="001C26C9" w:rsidRPr="00C06B98" w:rsidRDefault="001C26C9" w:rsidP="008B73AE">
            <w:r w:rsidRPr="00C06B98">
              <w:t>практика 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Составленные</w:t>
            </w:r>
            <w:r w:rsidRPr="00866A1C">
              <w:rPr>
                <w:color w:val="000000"/>
              </w:rPr>
              <w:t xml:space="preserve"> ситуаци</w:t>
            </w:r>
            <w:r>
              <w:rPr>
                <w:color w:val="000000"/>
              </w:rPr>
              <w:t>и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Регистрация входящих и исходящих документов. Формирование дел. Номенклатура дел</w:t>
            </w:r>
            <w:r>
              <w:t>.</w:t>
            </w:r>
            <w:r w:rsidRPr="00C06B98">
              <w:t> Документы по личному составу </w:t>
            </w:r>
          </w:p>
        </w:tc>
        <w:tc>
          <w:tcPr>
            <w:tcW w:w="368" w:type="pct"/>
          </w:tcPr>
          <w:p w:rsidR="001C26C9" w:rsidRPr="00C06B98" w:rsidRDefault="001C26C9" w:rsidP="008B73AE"/>
        </w:tc>
        <w:tc>
          <w:tcPr>
            <w:tcW w:w="454" w:type="pct"/>
          </w:tcPr>
          <w:p w:rsidR="001C26C9" w:rsidRPr="00C06B98" w:rsidRDefault="001C26C9" w:rsidP="008B73AE"/>
        </w:tc>
        <w:tc>
          <w:tcPr>
            <w:tcW w:w="568" w:type="pct"/>
          </w:tcPr>
          <w:p w:rsidR="001C26C9" w:rsidRDefault="001C26C9" w:rsidP="008B73AE">
            <w:r w:rsidRPr="00134258">
              <w:rPr>
                <w:color w:val="000000"/>
              </w:rPr>
              <w:t>1ч.</w:t>
            </w:r>
          </w:p>
        </w:tc>
        <w:tc>
          <w:tcPr>
            <w:tcW w:w="987" w:type="pct"/>
          </w:tcPr>
          <w:p w:rsidR="001C26C9" w:rsidRPr="00C06B98" w:rsidRDefault="001C26C9" w:rsidP="008B73AE">
            <w:r w:rsidRPr="00C06B98">
              <w:t>лекция </w:t>
            </w:r>
          </w:p>
        </w:tc>
        <w:tc>
          <w:tcPr>
            <w:tcW w:w="942" w:type="pct"/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 Схема</w:t>
            </w:r>
          </w:p>
          <w:p w:rsidR="001C26C9" w:rsidRPr="002927F3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Таблица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1275" w:type="pct"/>
          </w:tcPr>
          <w:p w:rsidR="001C26C9" w:rsidRPr="00C06B98" w:rsidRDefault="001C26C9" w:rsidP="008B73AE">
            <w:r w:rsidRPr="00C06B98">
              <w:t>Оформление документов.</w:t>
            </w:r>
            <w:r>
              <w:t xml:space="preserve"> Деловые письма. Документы в </w:t>
            </w:r>
            <w:proofErr w:type="spellStart"/>
            <w:r>
              <w:t>СЭДе</w:t>
            </w:r>
            <w:proofErr w:type="spellEnd"/>
            <w:r>
              <w:t>.</w:t>
            </w:r>
          </w:p>
        </w:tc>
        <w:tc>
          <w:tcPr>
            <w:tcW w:w="368" w:type="pct"/>
          </w:tcPr>
          <w:p w:rsidR="001C26C9" w:rsidRPr="00C06B98" w:rsidRDefault="001C26C9" w:rsidP="008B73AE"/>
        </w:tc>
        <w:tc>
          <w:tcPr>
            <w:tcW w:w="454" w:type="pct"/>
          </w:tcPr>
          <w:p w:rsidR="001C26C9" w:rsidRPr="00C06B98" w:rsidRDefault="001C26C9" w:rsidP="008B73AE"/>
        </w:tc>
        <w:tc>
          <w:tcPr>
            <w:tcW w:w="568" w:type="pct"/>
          </w:tcPr>
          <w:p w:rsidR="001C26C9" w:rsidRDefault="001C26C9" w:rsidP="008B73AE">
            <w:r w:rsidRPr="00134258">
              <w:rPr>
                <w:color w:val="000000"/>
              </w:rPr>
              <w:t>1ч.</w:t>
            </w:r>
          </w:p>
        </w:tc>
        <w:tc>
          <w:tcPr>
            <w:tcW w:w="987" w:type="pct"/>
          </w:tcPr>
          <w:p w:rsidR="001C26C9" w:rsidRPr="00C06B98" w:rsidRDefault="001C26C9" w:rsidP="008B73AE">
            <w:r w:rsidRPr="00C06B98">
              <w:t>практика </w:t>
            </w:r>
          </w:p>
        </w:tc>
        <w:tc>
          <w:tcPr>
            <w:tcW w:w="942" w:type="pct"/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 Схема</w:t>
            </w:r>
          </w:p>
          <w:p w:rsidR="001C26C9" w:rsidRDefault="001C26C9" w:rsidP="008B73AE">
            <w:r w:rsidRPr="00866A1C">
              <w:rPr>
                <w:color w:val="000000"/>
              </w:rPr>
              <w:t>Таблица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Р.4</w:t>
            </w:r>
          </w:p>
        </w:tc>
        <w:tc>
          <w:tcPr>
            <w:tcW w:w="1275" w:type="pct"/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 w:rsidRPr="00866A1C">
              <w:rPr>
                <w:i/>
                <w:color w:val="000000"/>
              </w:rPr>
              <w:t>Элементы организации и процесса управления.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10 </w:t>
            </w:r>
            <w:r w:rsidRPr="00866A1C">
              <w:rPr>
                <w:i/>
                <w:color w:val="000000"/>
              </w:rPr>
              <w:t>ч.</w:t>
            </w: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Pr="00866A1C">
              <w:rPr>
                <w:i/>
                <w:color w:val="000000"/>
              </w:rPr>
              <w:t xml:space="preserve"> 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Pr="00866A1C">
              <w:rPr>
                <w:i/>
                <w:color w:val="000000"/>
              </w:rPr>
              <w:t xml:space="preserve"> ч.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pStyle w:val="a3"/>
              <w:spacing w:before="0" w:beforeAutospacing="0" w:after="0" w:afterAutospacing="0"/>
              <w:rPr>
                <w:i/>
              </w:rPr>
            </w:pPr>
            <w:r w:rsidRPr="00866A1C">
              <w:rPr>
                <w:i/>
              </w:rPr>
              <w:t> </w:t>
            </w:r>
          </w:p>
        </w:tc>
        <w:tc>
          <w:tcPr>
            <w:tcW w:w="942" w:type="pct"/>
          </w:tcPr>
          <w:p w:rsidR="001C26C9" w:rsidRPr="002927F3" w:rsidRDefault="001C26C9" w:rsidP="008B73AE">
            <w:pPr>
              <w:textAlignment w:val="top"/>
              <w:rPr>
                <w:color w:val="000000"/>
              </w:rPr>
            </w:pP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866A1C">
              <w:rPr>
                <w:color w:val="000000"/>
              </w:rPr>
              <w:t>.1.</w:t>
            </w:r>
          </w:p>
        </w:tc>
        <w:tc>
          <w:tcPr>
            <w:tcW w:w="1275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Понятие организации. Виды организаций.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1 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66A1C">
              <w:rPr>
                <w:color w:val="000000"/>
              </w:rPr>
              <w:t>.2</w:t>
            </w:r>
          </w:p>
        </w:tc>
        <w:tc>
          <w:tcPr>
            <w:tcW w:w="1275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Горизонтальное и вертикальное разделение труда. Показатели эффективности управления.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1 ч.</w:t>
            </w: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 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Мини-лекция 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Конспект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66A1C">
              <w:rPr>
                <w:color w:val="000000"/>
              </w:rPr>
              <w:t>.3</w:t>
            </w:r>
          </w:p>
        </w:tc>
        <w:tc>
          <w:tcPr>
            <w:tcW w:w="1275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Управленческая деятельность.</w:t>
            </w:r>
            <w:r w:rsidRPr="00866A1C">
              <w:rPr>
                <w:color w:val="000000"/>
              </w:rPr>
              <w:t xml:space="preserve"> Управление трудовыми ресурсами и производством.</w:t>
            </w:r>
          </w:p>
        </w:tc>
        <w:tc>
          <w:tcPr>
            <w:tcW w:w="3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 </w:t>
            </w:r>
          </w:p>
        </w:tc>
        <w:tc>
          <w:tcPr>
            <w:tcW w:w="454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1 ч.</w:t>
            </w:r>
          </w:p>
        </w:tc>
        <w:tc>
          <w:tcPr>
            <w:tcW w:w="5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 </w:t>
            </w:r>
          </w:p>
        </w:tc>
        <w:tc>
          <w:tcPr>
            <w:tcW w:w="987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Мини-лекция с элементами дискуссии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Конспект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66A1C">
              <w:rPr>
                <w:color w:val="000000"/>
              </w:rPr>
              <w:t>.4</w:t>
            </w:r>
          </w:p>
        </w:tc>
        <w:tc>
          <w:tcPr>
            <w:tcW w:w="1275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Внутренняя и внешняя среда организации.</w:t>
            </w:r>
          </w:p>
        </w:tc>
        <w:tc>
          <w:tcPr>
            <w:tcW w:w="3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 </w:t>
            </w:r>
          </w:p>
        </w:tc>
        <w:tc>
          <w:tcPr>
            <w:tcW w:w="454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1 ч.</w:t>
            </w:r>
          </w:p>
        </w:tc>
        <w:tc>
          <w:tcPr>
            <w:tcW w:w="5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 xml:space="preserve">Мини-лекция 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Конспект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66A1C">
              <w:rPr>
                <w:color w:val="000000"/>
              </w:rPr>
              <w:t>.5</w:t>
            </w:r>
          </w:p>
        </w:tc>
        <w:tc>
          <w:tcPr>
            <w:tcW w:w="1275" w:type="pct"/>
          </w:tcPr>
          <w:p w:rsidR="001C26C9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Социальная ответственность и этика.</w:t>
            </w:r>
          </w:p>
          <w:p w:rsidR="00C67639" w:rsidRPr="00C67639" w:rsidRDefault="00C67639" w:rsidP="008B73AE">
            <w:pPr>
              <w:pStyle w:val="a3"/>
              <w:spacing w:before="0" w:beforeAutospacing="0" w:after="0" w:afterAutospacing="0"/>
            </w:pPr>
            <w:r w:rsidRPr="001C26C9">
              <w:t>Стили руководства. Управление конфликтами, изменениями и стрессами.</w:t>
            </w:r>
          </w:p>
        </w:tc>
        <w:tc>
          <w:tcPr>
            <w:tcW w:w="3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 </w:t>
            </w:r>
          </w:p>
        </w:tc>
        <w:tc>
          <w:tcPr>
            <w:tcW w:w="454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1 ч.</w:t>
            </w:r>
          </w:p>
        </w:tc>
        <w:tc>
          <w:tcPr>
            <w:tcW w:w="5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 </w:t>
            </w:r>
          </w:p>
        </w:tc>
        <w:tc>
          <w:tcPr>
            <w:tcW w:w="987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Конспект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1275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Командные роли</w:t>
            </w:r>
          </w:p>
        </w:tc>
        <w:tc>
          <w:tcPr>
            <w:tcW w:w="3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5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Отчет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1275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Деловая игра «Управляю производством»</w:t>
            </w:r>
          </w:p>
        </w:tc>
        <w:tc>
          <w:tcPr>
            <w:tcW w:w="3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 </w:t>
            </w:r>
          </w:p>
        </w:tc>
        <w:tc>
          <w:tcPr>
            <w:tcW w:w="454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1 ч.</w:t>
            </w:r>
          </w:p>
        </w:tc>
        <w:tc>
          <w:tcPr>
            <w:tcW w:w="987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Отчет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C6763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1275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Практическая работа «Выбор индивидуального стиля руководства».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1 ч.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Практикум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Отчет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C6763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1275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Защита проектов.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1 ч.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Проект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C6763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1275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Деловая игра «В мире фирм»</w:t>
            </w:r>
          </w:p>
        </w:tc>
        <w:tc>
          <w:tcPr>
            <w:tcW w:w="3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>1 ч.</w:t>
            </w:r>
          </w:p>
        </w:tc>
        <w:tc>
          <w:tcPr>
            <w:tcW w:w="9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Решение ситуаций </w:t>
            </w:r>
          </w:p>
        </w:tc>
      </w:tr>
      <w:tr w:rsidR="001C26C9" w:rsidRPr="00866A1C" w:rsidTr="004D19AF"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Р.5</w:t>
            </w:r>
          </w:p>
        </w:tc>
        <w:tc>
          <w:tcPr>
            <w:tcW w:w="1275" w:type="pct"/>
          </w:tcPr>
          <w:p w:rsidR="001C26C9" w:rsidRPr="00866C38" w:rsidRDefault="001C26C9" w:rsidP="008B73AE">
            <w:pPr>
              <w:textAlignment w:val="top"/>
              <w:rPr>
                <w:i/>
                <w:color w:val="000000"/>
              </w:rPr>
            </w:pPr>
            <w:r w:rsidRPr="00866C38">
              <w:rPr>
                <w:bCs/>
                <w:i/>
                <w:color w:val="000000"/>
              </w:rPr>
              <w:t xml:space="preserve">Организация </w:t>
            </w:r>
            <w:r w:rsidRPr="00866C38">
              <w:rPr>
                <w:i/>
                <w:color w:val="000000"/>
              </w:rPr>
              <w:t>бухгалтерского учета</w:t>
            </w:r>
            <w:r w:rsidRPr="00866C38">
              <w:rPr>
                <w:bCs/>
                <w:i/>
                <w:color w:val="000000"/>
              </w:rPr>
              <w:t xml:space="preserve"> на предприятии </w:t>
            </w:r>
          </w:p>
        </w:tc>
        <w:tc>
          <w:tcPr>
            <w:tcW w:w="368" w:type="pct"/>
          </w:tcPr>
          <w:p w:rsidR="001C26C9" w:rsidRPr="00866C38" w:rsidRDefault="001C26C9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ч.</w:t>
            </w:r>
          </w:p>
        </w:tc>
        <w:tc>
          <w:tcPr>
            <w:tcW w:w="454" w:type="pct"/>
          </w:tcPr>
          <w:p w:rsidR="001C26C9" w:rsidRPr="00866C38" w:rsidRDefault="008B73AE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1,5 ч.</w:t>
            </w:r>
          </w:p>
        </w:tc>
        <w:tc>
          <w:tcPr>
            <w:tcW w:w="568" w:type="pct"/>
          </w:tcPr>
          <w:p w:rsidR="001C26C9" w:rsidRPr="00866C38" w:rsidRDefault="008B73AE" w:rsidP="008B73AE">
            <w:pPr>
              <w:textAlignment w:val="top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1,5 ч.</w:t>
            </w:r>
          </w:p>
        </w:tc>
        <w:tc>
          <w:tcPr>
            <w:tcW w:w="987" w:type="pct"/>
          </w:tcPr>
          <w:p w:rsidR="001C26C9" w:rsidRPr="00866C38" w:rsidRDefault="001C26C9" w:rsidP="008B73AE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i/>
                <w:color w:val="000000"/>
              </w:rPr>
            </w:pPr>
            <w:r w:rsidRPr="00866A1C">
              <w:rPr>
                <w:i/>
                <w:color w:val="000000"/>
              </w:rPr>
              <w:t> </w:t>
            </w:r>
          </w:p>
        </w:tc>
      </w:tr>
      <w:tr w:rsidR="001C26C9" w:rsidRPr="00866A1C" w:rsidTr="004D19AF">
        <w:trPr>
          <w:trHeight w:val="701"/>
        </w:trPr>
        <w:tc>
          <w:tcPr>
            <w:tcW w:w="287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275" w:type="pct"/>
          </w:tcPr>
          <w:p w:rsidR="001C26C9" w:rsidRPr="00866C38" w:rsidRDefault="001C26C9" w:rsidP="008B73AE">
            <w:pPr>
              <w:textAlignment w:val="top"/>
            </w:pPr>
            <w:r w:rsidRPr="00866C38">
              <w:rPr>
                <w:color w:val="000000"/>
              </w:rPr>
              <w:t xml:space="preserve">Баланс. </w:t>
            </w:r>
            <w:r w:rsidRPr="00866C38">
              <w:rPr>
                <w:bCs/>
              </w:rPr>
              <w:t xml:space="preserve">Активы предприятия. </w:t>
            </w:r>
          </w:p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bCs/>
                <w:color w:val="000000"/>
              </w:rPr>
              <w:t xml:space="preserve">Пассивы предприятия. </w:t>
            </w:r>
          </w:p>
        </w:tc>
        <w:tc>
          <w:tcPr>
            <w:tcW w:w="3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68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66C38" w:rsidRDefault="001C26C9" w:rsidP="008B73AE">
            <w:pPr>
              <w:textAlignment w:val="top"/>
              <w:rPr>
                <w:color w:val="000000"/>
              </w:rPr>
            </w:pPr>
            <w:r w:rsidRPr="00866C38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</w:tcPr>
          <w:p w:rsidR="001C26C9" w:rsidRPr="00866A1C" w:rsidRDefault="001C26C9" w:rsidP="008B73AE">
            <w:pPr>
              <w:textAlignment w:val="top"/>
              <w:rPr>
                <w:color w:val="000000"/>
              </w:rPr>
            </w:pPr>
            <w:r w:rsidRPr="00866A1C">
              <w:rPr>
                <w:color w:val="000000"/>
              </w:rPr>
              <w:t xml:space="preserve">Конспект </w:t>
            </w:r>
          </w:p>
        </w:tc>
      </w:tr>
      <w:tr w:rsidR="001C26C9" w:rsidRPr="008B73AE" w:rsidTr="004D19AF">
        <w:tc>
          <w:tcPr>
            <w:tcW w:w="2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5.2</w:t>
            </w:r>
          </w:p>
        </w:tc>
        <w:tc>
          <w:tcPr>
            <w:tcW w:w="1275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План счетов</w:t>
            </w:r>
            <w:r w:rsidRPr="008B73AE">
              <w:rPr>
                <w:rFonts w:eastAsia="+mj-ea"/>
                <w:bCs/>
                <w:color w:val="000000"/>
                <w:kern w:val="24"/>
              </w:rPr>
              <w:t xml:space="preserve"> </w:t>
            </w:r>
            <w:r w:rsidRPr="008B73AE">
              <w:rPr>
                <w:bCs/>
                <w:color w:val="000000"/>
              </w:rPr>
              <w:t>Виды счетов бухгалтерского учета.</w:t>
            </w:r>
          </w:p>
        </w:tc>
        <w:tc>
          <w:tcPr>
            <w:tcW w:w="3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5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Конспект </w:t>
            </w:r>
          </w:p>
        </w:tc>
      </w:tr>
      <w:tr w:rsidR="001C26C9" w:rsidRPr="008B73AE" w:rsidTr="004D19AF">
        <w:tc>
          <w:tcPr>
            <w:tcW w:w="2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5.3</w:t>
            </w:r>
          </w:p>
        </w:tc>
        <w:tc>
          <w:tcPr>
            <w:tcW w:w="1275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Практическая работа.</w:t>
            </w:r>
          </w:p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Корреспонденция счетов.</w:t>
            </w:r>
          </w:p>
        </w:tc>
        <w:tc>
          <w:tcPr>
            <w:tcW w:w="3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9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Отчет </w:t>
            </w:r>
          </w:p>
        </w:tc>
      </w:tr>
      <w:tr w:rsidR="001C26C9" w:rsidRPr="008B73AE" w:rsidTr="004D19AF">
        <w:tc>
          <w:tcPr>
            <w:tcW w:w="2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5.4</w:t>
            </w:r>
          </w:p>
        </w:tc>
        <w:tc>
          <w:tcPr>
            <w:tcW w:w="1275" w:type="pct"/>
          </w:tcPr>
          <w:p w:rsidR="001C26C9" w:rsidRPr="008B73AE" w:rsidRDefault="001C26C9" w:rsidP="008B73AE">
            <w:pPr>
              <w:textAlignment w:val="top"/>
              <w:rPr>
                <w:bCs/>
                <w:color w:val="000000"/>
              </w:rPr>
            </w:pPr>
            <w:r w:rsidRPr="008B73AE">
              <w:rPr>
                <w:bCs/>
                <w:color w:val="000000"/>
              </w:rPr>
              <w:t>Первичная документация</w:t>
            </w:r>
          </w:p>
        </w:tc>
        <w:tc>
          <w:tcPr>
            <w:tcW w:w="3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0,5</w:t>
            </w:r>
          </w:p>
        </w:tc>
        <w:tc>
          <w:tcPr>
            <w:tcW w:w="5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9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Лекция с элементами практикума</w:t>
            </w:r>
          </w:p>
        </w:tc>
        <w:tc>
          <w:tcPr>
            <w:tcW w:w="942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Конспект </w:t>
            </w:r>
          </w:p>
        </w:tc>
      </w:tr>
      <w:tr w:rsidR="001C26C9" w:rsidRPr="008B73AE" w:rsidTr="004D19AF">
        <w:tc>
          <w:tcPr>
            <w:tcW w:w="2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5.6</w:t>
            </w:r>
          </w:p>
        </w:tc>
        <w:tc>
          <w:tcPr>
            <w:tcW w:w="1275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bCs/>
                <w:color w:val="000000"/>
              </w:rPr>
              <w:t>Практическая работа.</w:t>
            </w:r>
          </w:p>
          <w:p w:rsidR="001C26C9" w:rsidRPr="008B73AE" w:rsidRDefault="001C26C9" w:rsidP="008B73AE">
            <w:pPr>
              <w:pStyle w:val="210"/>
              <w:tabs>
                <w:tab w:val="left" w:pos="979"/>
              </w:tabs>
              <w:spacing w:after="0" w:line="240" w:lineRule="auto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Открытие счета бухгалтерского учета.</w:t>
            </w:r>
          </w:p>
          <w:p w:rsidR="001C26C9" w:rsidRPr="008B73AE" w:rsidRDefault="001C26C9" w:rsidP="008B73AE">
            <w:pPr>
              <w:pStyle w:val="41"/>
              <w:tabs>
                <w:tab w:val="left" w:pos="9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 xml:space="preserve">Отражение на счетах бухгалтерского учета хозяйственные </w:t>
            </w:r>
            <w:r w:rsidRPr="008B73AE">
              <w:rPr>
                <w:sz w:val="24"/>
                <w:szCs w:val="24"/>
              </w:rPr>
              <w:lastRenderedPageBreak/>
              <w:t>операции способом двойной записи.</w:t>
            </w:r>
          </w:p>
          <w:p w:rsidR="001C26C9" w:rsidRPr="008B73AE" w:rsidRDefault="001C26C9" w:rsidP="008B73AE">
            <w:pPr>
              <w:pStyle w:val="210"/>
              <w:tabs>
                <w:tab w:val="left" w:pos="979"/>
              </w:tabs>
              <w:spacing w:after="0" w:line="240" w:lineRule="auto"/>
              <w:rPr>
                <w:sz w:val="24"/>
                <w:szCs w:val="24"/>
              </w:rPr>
            </w:pPr>
            <w:r w:rsidRPr="008B73AE">
              <w:rPr>
                <w:sz w:val="24"/>
                <w:szCs w:val="24"/>
              </w:rPr>
              <w:t>Подсчет оборотов и конечных остатков.</w:t>
            </w:r>
          </w:p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t>Составление оборотной и шахматной ведомости, конечного и начального баланса</w:t>
            </w:r>
          </w:p>
        </w:tc>
        <w:tc>
          <w:tcPr>
            <w:tcW w:w="3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454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  <w:tc>
          <w:tcPr>
            <w:tcW w:w="568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1</w:t>
            </w:r>
          </w:p>
        </w:tc>
        <w:tc>
          <w:tcPr>
            <w:tcW w:w="9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Практикум </w:t>
            </w:r>
          </w:p>
        </w:tc>
        <w:tc>
          <w:tcPr>
            <w:tcW w:w="942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 xml:space="preserve">Отчет </w:t>
            </w:r>
          </w:p>
        </w:tc>
      </w:tr>
      <w:tr w:rsidR="001C26C9" w:rsidRPr="008B73AE" w:rsidTr="004D19AF">
        <w:tc>
          <w:tcPr>
            <w:tcW w:w="2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i/>
                <w:color w:val="000000"/>
              </w:rPr>
              <w:lastRenderedPageBreak/>
              <w:t>Р.6</w:t>
            </w:r>
          </w:p>
        </w:tc>
        <w:tc>
          <w:tcPr>
            <w:tcW w:w="1275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Зачет: итоговое тестирование.</w:t>
            </w:r>
          </w:p>
        </w:tc>
        <w:tc>
          <w:tcPr>
            <w:tcW w:w="368" w:type="pct"/>
          </w:tcPr>
          <w:p w:rsidR="001C26C9" w:rsidRPr="008B73AE" w:rsidRDefault="001C26C9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color w:val="000000"/>
              </w:rPr>
              <w:t> </w:t>
            </w:r>
            <w:r w:rsidRPr="008B73AE">
              <w:rPr>
                <w:i/>
                <w:color w:val="000000"/>
              </w:rPr>
              <w:t>1 ч.</w:t>
            </w:r>
          </w:p>
        </w:tc>
        <w:tc>
          <w:tcPr>
            <w:tcW w:w="454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 </w:t>
            </w:r>
          </w:p>
        </w:tc>
        <w:tc>
          <w:tcPr>
            <w:tcW w:w="568" w:type="pct"/>
          </w:tcPr>
          <w:p w:rsidR="001C26C9" w:rsidRPr="008B73AE" w:rsidRDefault="001C26C9" w:rsidP="008B73AE">
            <w:pPr>
              <w:textAlignment w:val="top"/>
              <w:rPr>
                <w:i/>
                <w:color w:val="000000"/>
              </w:rPr>
            </w:pPr>
            <w:r w:rsidRPr="008B73AE">
              <w:rPr>
                <w:i/>
                <w:color w:val="000000"/>
              </w:rPr>
              <w:t>1 ч.</w:t>
            </w:r>
          </w:p>
        </w:tc>
        <w:tc>
          <w:tcPr>
            <w:tcW w:w="987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  <w:r w:rsidRPr="008B73AE">
              <w:rPr>
                <w:color w:val="000000"/>
              </w:rPr>
              <w:t>Решение тестов, проблемных ситуаций</w:t>
            </w:r>
          </w:p>
        </w:tc>
        <w:tc>
          <w:tcPr>
            <w:tcW w:w="942" w:type="pct"/>
          </w:tcPr>
          <w:p w:rsidR="001C26C9" w:rsidRPr="008B73AE" w:rsidRDefault="001C26C9" w:rsidP="008B73AE">
            <w:pPr>
              <w:textAlignment w:val="top"/>
              <w:rPr>
                <w:color w:val="000000"/>
              </w:rPr>
            </w:pPr>
          </w:p>
        </w:tc>
      </w:tr>
      <w:tr w:rsidR="001C26C9" w:rsidRPr="008B73AE" w:rsidTr="004D19AF">
        <w:trPr>
          <w:trHeight w:val="366"/>
        </w:trPr>
        <w:tc>
          <w:tcPr>
            <w:tcW w:w="1576" w:type="pct"/>
            <w:gridSpan w:val="2"/>
          </w:tcPr>
          <w:p w:rsidR="001C26C9" w:rsidRPr="008B73AE" w:rsidRDefault="001C26C9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Итого</w:t>
            </w:r>
          </w:p>
        </w:tc>
        <w:tc>
          <w:tcPr>
            <w:tcW w:w="368" w:type="pct"/>
          </w:tcPr>
          <w:p w:rsidR="001C26C9" w:rsidRPr="008B73AE" w:rsidRDefault="001C26C9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30</w:t>
            </w:r>
            <w:r w:rsidR="00A917AF">
              <w:rPr>
                <w:b/>
                <w:color w:val="000000"/>
              </w:rPr>
              <w:t xml:space="preserve"> </w:t>
            </w:r>
            <w:r w:rsidRPr="008B73AE">
              <w:rPr>
                <w:b/>
                <w:color w:val="000000"/>
              </w:rPr>
              <w:t>ч.</w:t>
            </w:r>
          </w:p>
        </w:tc>
        <w:tc>
          <w:tcPr>
            <w:tcW w:w="454" w:type="pct"/>
          </w:tcPr>
          <w:p w:rsidR="001C26C9" w:rsidRPr="008B73AE" w:rsidRDefault="008B73AE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17,5</w:t>
            </w:r>
            <w:r w:rsidR="001C26C9" w:rsidRPr="008B73AE">
              <w:rPr>
                <w:b/>
                <w:color w:val="000000"/>
              </w:rPr>
              <w:t xml:space="preserve"> ч.</w:t>
            </w:r>
          </w:p>
        </w:tc>
        <w:tc>
          <w:tcPr>
            <w:tcW w:w="568" w:type="pct"/>
          </w:tcPr>
          <w:p w:rsidR="001C26C9" w:rsidRPr="008B73AE" w:rsidRDefault="008B73AE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12,5</w:t>
            </w:r>
            <w:r w:rsidR="001C26C9" w:rsidRPr="008B73AE">
              <w:rPr>
                <w:b/>
                <w:color w:val="000000"/>
              </w:rPr>
              <w:t xml:space="preserve"> ч.</w:t>
            </w:r>
          </w:p>
        </w:tc>
        <w:tc>
          <w:tcPr>
            <w:tcW w:w="987" w:type="pct"/>
          </w:tcPr>
          <w:p w:rsidR="001C26C9" w:rsidRPr="008B73AE" w:rsidRDefault="001C26C9" w:rsidP="008B73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8B73AE">
              <w:rPr>
                <w:b/>
              </w:rPr>
              <w:t> </w:t>
            </w:r>
          </w:p>
        </w:tc>
        <w:tc>
          <w:tcPr>
            <w:tcW w:w="942" w:type="pct"/>
          </w:tcPr>
          <w:p w:rsidR="001C26C9" w:rsidRPr="008B73AE" w:rsidRDefault="001C26C9" w:rsidP="008B73AE">
            <w:pPr>
              <w:textAlignment w:val="top"/>
              <w:rPr>
                <w:b/>
                <w:color w:val="000000"/>
              </w:rPr>
            </w:pPr>
            <w:r w:rsidRPr="008B73AE">
              <w:rPr>
                <w:b/>
                <w:color w:val="000000"/>
              </w:rPr>
              <w:t> </w:t>
            </w:r>
          </w:p>
        </w:tc>
      </w:tr>
    </w:tbl>
    <w:p w:rsidR="00B46D8B" w:rsidRPr="008B73AE" w:rsidRDefault="00B46D8B" w:rsidP="008B73AE">
      <w:pPr>
        <w:pStyle w:val="a3"/>
        <w:spacing w:before="0" w:beforeAutospacing="0" w:after="0" w:afterAutospacing="0"/>
        <w:rPr>
          <w:rStyle w:val="a4"/>
        </w:rPr>
      </w:pPr>
    </w:p>
    <w:p w:rsidR="00B46D8B" w:rsidRPr="001C26C9" w:rsidRDefault="00B46D8B" w:rsidP="001C26C9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0" w:name="_Toc220386587"/>
      <w:bookmarkStart w:id="11" w:name="_Toc220386664"/>
      <w:bookmarkStart w:id="12" w:name="_Toc222405523"/>
      <w:r w:rsidRPr="001C26C9">
        <w:rPr>
          <w:rFonts w:cs="Times New Roman"/>
          <w:sz w:val="24"/>
          <w:szCs w:val="24"/>
        </w:rPr>
        <w:t>Содержание программы</w:t>
      </w:r>
      <w:bookmarkEnd w:id="10"/>
      <w:bookmarkEnd w:id="11"/>
      <w:bookmarkEnd w:id="12"/>
    </w:p>
    <w:p w:rsidR="00B46D8B" w:rsidRPr="001C26C9" w:rsidRDefault="00B46D8B" w:rsidP="001C26C9">
      <w:pPr>
        <w:pStyle w:val="a3"/>
        <w:spacing w:before="0" w:beforeAutospacing="0" w:after="0" w:afterAutospacing="0"/>
        <w:jc w:val="center"/>
      </w:pPr>
    </w:p>
    <w:p w:rsidR="001C26C9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rPr>
          <w:rStyle w:val="a4"/>
        </w:rPr>
        <w:t>Раздел №1</w:t>
      </w:r>
      <w:r w:rsidRPr="001C26C9">
        <w:rPr>
          <w:rStyle w:val="a4"/>
          <w:b w:val="0"/>
        </w:rPr>
        <w:t>.</w:t>
      </w:r>
      <w:r w:rsidRPr="001C26C9">
        <w:rPr>
          <w:i/>
        </w:rPr>
        <w:t xml:space="preserve"> </w:t>
      </w:r>
      <w:r w:rsidRPr="001C26C9">
        <w:rPr>
          <w:b/>
        </w:rPr>
        <w:t>Введение.</w:t>
      </w:r>
      <w:r w:rsidR="001C26C9" w:rsidRPr="001C26C9">
        <w:rPr>
          <w:b/>
        </w:rPr>
        <w:t xml:space="preserve"> </w:t>
      </w:r>
      <w:r w:rsidR="001C26C9" w:rsidRPr="008D2B01">
        <w:rPr>
          <w:b/>
        </w:rPr>
        <w:t>История управленческой мысли</w:t>
      </w:r>
    </w:p>
    <w:p w:rsidR="001C26C9" w:rsidRPr="001C26C9" w:rsidRDefault="00B46D8B" w:rsidP="00A07C9B">
      <w:pPr>
        <w:ind w:firstLine="709"/>
        <w:jc w:val="both"/>
        <w:textAlignment w:val="top"/>
        <w:rPr>
          <w:color w:val="000000"/>
        </w:rPr>
      </w:pPr>
      <w:r w:rsidRPr="001C26C9">
        <w:t xml:space="preserve">Трактовка понятий «менеджмент», «менеджер», их русские аналоги. История развития управленческой жизни в России и за рубежом. Менеджмент в деятельности предприятий. Функции менеджмента. Принципы управления. Качества современного менеджера. </w:t>
      </w:r>
      <w:r w:rsidR="001C26C9" w:rsidRPr="001C26C9">
        <w:rPr>
          <w:color w:val="000000"/>
        </w:rPr>
        <w:t>Цели менеджмента.</w:t>
      </w:r>
      <w:r w:rsidR="00346697">
        <w:rPr>
          <w:color w:val="000000"/>
        </w:rPr>
        <w:t xml:space="preserve"> </w:t>
      </w:r>
      <w:r w:rsidR="001C26C9" w:rsidRPr="001C26C9">
        <w:rPr>
          <w:color w:val="000000"/>
        </w:rPr>
        <w:t>История развития управленческой мысли.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1C26C9">
        <w:rPr>
          <w:b/>
          <w:i/>
        </w:rPr>
        <w:t xml:space="preserve">Основные понятия: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t>Менеджер, менеджмент, принципы управления.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Сущность понятия «менеджмент»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Основные составляющие менеджмента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Этапы развития менеджмента как науки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Роль менеджмента в деятельности предприятий</w:t>
      </w:r>
    </w:p>
    <w:p w:rsidR="00B46D8B" w:rsidRPr="001C26C9" w:rsidRDefault="00B46D8B" w:rsidP="00A07C9B">
      <w:pPr>
        <w:numPr>
          <w:ilvl w:val="0"/>
          <w:numId w:val="9"/>
        </w:numPr>
        <w:tabs>
          <w:tab w:val="left" w:pos="1418"/>
        </w:tabs>
        <w:ind w:left="0" w:firstLine="709"/>
        <w:jc w:val="both"/>
      </w:pPr>
      <w:r w:rsidRPr="001C26C9">
        <w:t>Функции менеджмента</w:t>
      </w:r>
    </w:p>
    <w:p w:rsidR="00B46D8B" w:rsidRPr="001C26C9" w:rsidRDefault="00B46D8B" w:rsidP="00A07C9B">
      <w:pPr>
        <w:tabs>
          <w:tab w:val="left" w:pos="1418"/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46D8B" w:rsidRPr="001C26C9" w:rsidRDefault="00B46D8B" w:rsidP="00A07C9B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1C26C9">
        <w:t>Осуществлять сравнительный анализ рационалистического и ситуационного менеджмента</w:t>
      </w:r>
    </w:p>
    <w:p w:rsidR="00B46D8B" w:rsidRPr="001C26C9" w:rsidRDefault="00B46D8B" w:rsidP="00A07C9B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1C26C9">
        <w:t>Формулировать систему качеств, которыми должен обладать современный менеджер</w:t>
      </w:r>
    </w:p>
    <w:p w:rsidR="00B46D8B" w:rsidRPr="001C26C9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B46D8B" w:rsidRPr="001C26C9" w:rsidRDefault="00B46D8B" w:rsidP="00A07C9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1C26C9">
        <w:t>Деловая игра: «Менеджер ли я?»</w:t>
      </w:r>
    </w:p>
    <w:p w:rsidR="00B46D8B" w:rsidRPr="001C26C9" w:rsidRDefault="008D2B01" w:rsidP="00A07C9B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Раздел №2</w:t>
      </w:r>
      <w:r w:rsidR="00B46D8B" w:rsidRPr="001C26C9">
        <w:rPr>
          <w:b/>
        </w:rPr>
        <w:t xml:space="preserve">. Функции управления.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r w:rsidRPr="001C26C9">
        <w:t>Цели менеджмента. Стратегическое планирование. Реализация стратегического плана. Организация взаимодействия и полномочия. Построение организаций. Делегирование по структуре. Коммуникации. Процесс коммуникации и эффективность управления. Принятие решений. Модели и методы принятия решений. Мотивация. Содержание теории мотивации. Контроль. Сущность и смысл контроля. Поведенческие аспекты контроля. Характеристики эффективного контроля. Прогнозирование. Методы прогнозирования.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1C26C9">
        <w:rPr>
          <w:b/>
          <w:i/>
        </w:rPr>
        <w:t xml:space="preserve">Опорные понятия: </w:t>
      </w:r>
    </w:p>
    <w:p w:rsidR="00B46D8B" w:rsidRPr="001C26C9" w:rsidRDefault="00B46D8B" w:rsidP="00A07C9B">
      <w:pPr>
        <w:pStyle w:val="a3"/>
        <w:spacing w:before="0" w:beforeAutospacing="0" w:after="0" w:afterAutospacing="0"/>
        <w:ind w:firstLine="709"/>
      </w:pPr>
      <w:proofErr w:type="gramStart"/>
      <w:r w:rsidRPr="001C26C9">
        <w:t xml:space="preserve">Миссия, цель, планирование, стратегическое планирование, финансовый план, организационная структура, коммуникация, мотивация, прогнозирование, контроль, периодический контроль, оперативный контроль. </w:t>
      </w:r>
      <w:proofErr w:type="gramEnd"/>
    </w:p>
    <w:p w:rsidR="00346697" w:rsidRDefault="00B46D8B" w:rsidP="00A07C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C26C9">
        <w:rPr>
          <w:b/>
          <w:i/>
        </w:rPr>
        <w:t>В результате изучения данн</w:t>
      </w:r>
      <w:r w:rsidR="009A3129">
        <w:rPr>
          <w:b/>
          <w:i/>
        </w:rPr>
        <w:t xml:space="preserve">ого раздела </w:t>
      </w:r>
      <w:r w:rsidRPr="001C26C9">
        <w:rPr>
          <w:b/>
          <w:i/>
        </w:rPr>
        <w:t xml:space="preserve"> ученик должен </w:t>
      </w:r>
    </w:p>
    <w:p w:rsidR="00346697" w:rsidRDefault="00346697" w:rsidP="00A07C9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7079">
        <w:t>иметь общее понятие коммуникации, осуществляемой в письменном виде;</w:t>
      </w:r>
    </w:p>
    <w:p w:rsidR="00346697" w:rsidRPr="002F7079" w:rsidRDefault="00346697" w:rsidP="00A07C9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F7079">
        <w:t>иметь представление об эмоциях и чувствах как составной части общения людей и неотъемлемой части делового общения;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Сущность, функции и выгоды стратегического планирования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lastRenderedPageBreak/>
        <w:t>Этапы стратегического планирования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Характеристики целей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Критерии оценки стратегического плана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понятия «делегирование полномочий»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понятия «коммуникации»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Виды коммуникаций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принятия решений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прогнозирования</w:t>
      </w:r>
    </w:p>
    <w:p w:rsidR="00B46D8B" w:rsidRPr="001C26C9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Современные теории мотивации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Сущность и смысл контроля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Основные виды контроля</w:t>
      </w:r>
    </w:p>
    <w:p w:rsidR="00346697" w:rsidRDefault="00B46D8B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Характеристики эффективного контроля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 xml:space="preserve"> «Я</w:t>
      </w:r>
      <w:r w:rsidR="00346697" w:rsidRPr="002F7079">
        <w:t>зык» невербального общения, выраженного через зрительный контакт;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>П</w:t>
      </w:r>
      <w:r w:rsidR="00346697" w:rsidRPr="002F7079">
        <w:t>равила составления отчётов, деловых писем, докладов, конспектов как разновидностей письменной коммуникации;</w:t>
      </w:r>
    </w:p>
    <w:p w:rsidR="00346697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>О</w:t>
      </w:r>
      <w:r w:rsidR="00346697" w:rsidRPr="002F7079">
        <w:t>бщепринятые нормы и правила ведения телефонных разговоров;</w:t>
      </w:r>
    </w:p>
    <w:p w:rsidR="00B82606" w:rsidRDefault="00644CA1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>
        <w:t>О</w:t>
      </w:r>
      <w:r w:rsidR="00346697" w:rsidRPr="002F7079">
        <w:t>сновные причины конфликтов и возможные варианты выхода из конфликтной ситуации.</w:t>
      </w:r>
    </w:p>
    <w:p w:rsidR="00B82606" w:rsidRPr="001C26C9" w:rsidRDefault="00B82606" w:rsidP="00A07C9B">
      <w:pPr>
        <w:numPr>
          <w:ilvl w:val="1"/>
          <w:numId w:val="1"/>
        </w:numPr>
        <w:tabs>
          <w:tab w:val="clear" w:pos="1440"/>
          <w:tab w:val="num" w:pos="720"/>
        </w:tabs>
        <w:ind w:left="0" w:firstLine="709"/>
        <w:jc w:val="both"/>
      </w:pPr>
      <w:r w:rsidRPr="001C26C9">
        <w:t>Методы управления конфликтной ситуацией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B46D8B" w:rsidRPr="001C26C9" w:rsidRDefault="00B46D8B" w:rsidP="00A07C9B">
      <w:pPr>
        <w:numPr>
          <w:ilvl w:val="0"/>
          <w:numId w:val="13"/>
        </w:numPr>
        <w:ind w:left="0" w:firstLine="709"/>
        <w:jc w:val="both"/>
      </w:pPr>
      <w:r w:rsidRPr="001C26C9">
        <w:t>Определять краткосрочные и долговременные цели предприятия, стратегию и тактику их достижения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Распределять функции и делегировать полномочия с учетом особенностей членов коллектива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На конкретных примерах описывать взаимосвязь процессов планирования и контроля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Разрабатывать модель процесса контроля в конкретной организации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Выделять элементы и этапы процесса коммуникаций в ситуациях, предложенных учителем</w:t>
      </w:r>
    </w:p>
    <w:p w:rsidR="00B46D8B" w:rsidRPr="001C26C9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Формулировать проблему в предложенной ситуации и составлять алгоритм ее решения</w:t>
      </w:r>
    </w:p>
    <w:p w:rsidR="00B46D8B" w:rsidRDefault="00B46D8B" w:rsidP="00A07C9B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1C26C9">
        <w:t>Применять на практике основные методы принятия решения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Ф</w:t>
      </w:r>
      <w:r w:rsidR="00346697" w:rsidRPr="002F7079">
        <w:t>ормировать стремление развивать навыки публичной речи;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С</w:t>
      </w:r>
      <w:r w:rsidR="00346697" w:rsidRPr="002F7079">
        <w:t>оставлять план письменного сообщения и излагать информацию методом «обычной пирамиды» и «опрокинутой пирамиды»;</w:t>
      </w:r>
    </w:p>
    <w:p w:rsidR="00346697" w:rsidRPr="002F7079" w:rsidRDefault="00644CA1" w:rsidP="00A07C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В</w:t>
      </w:r>
      <w:r w:rsidR="00346697" w:rsidRPr="002F7079">
        <w:t>ести встречи и переговоры;</w:t>
      </w:r>
    </w:p>
    <w:p w:rsidR="00B46D8B" w:rsidRPr="001C26C9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Практическая работа «Принятие решений»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Практическая работа «Самоконтроль»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Формулирование миссии и целей для конкретных предприятий</w:t>
      </w:r>
    </w:p>
    <w:p w:rsidR="00B46D8B" w:rsidRPr="001C26C9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Определение должностных обязанностей работников</w:t>
      </w:r>
    </w:p>
    <w:p w:rsidR="00B46D8B" w:rsidRDefault="00B46D8B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1C26C9">
        <w:t>Составление плана для достижения конкретной цели</w:t>
      </w:r>
    </w:p>
    <w:p w:rsidR="00644CA1" w:rsidRDefault="00644CA1" w:rsidP="00A07C9B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>
        <w:t>Решение конфликтных ситуаций</w:t>
      </w:r>
    </w:p>
    <w:p w:rsidR="00B46D8B" w:rsidRDefault="008D2B01" w:rsidP="00A07C9B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Раздел №3 Делопроизводство</w:t>
      </w:r>
    </w:p>
    <w:p w:rsidR="009A3129" w:rsidRPr="00C06B98" w:rsidRDefault="009A3129" w:rsidP="00A07C9B">
      <w:pPr>
        <w:ind w:firstLine="709"/>
        <w:jc w:val="both"/>
      </w:pPr>
      <w:r w:rsidRPr="00C06B98">
        <w:t>Задачи делопроизводства и немного ис</w:t>
      </w:r>
      <w:r w:rsidRPr="00C06B98">
        <w:softHyphen/>
        <w:t>тории. Информационные технологии как средство повышения эффективности дело</w:t>
      </w:r>
      <w:r w:rsidRPr="00C06B98">
        <w:softHyphen/>
        <w:t>производства</w:t>
      </w:r>
      <w:r w:rsidR="00644CA1" w:rsidRPr="00C06B98">
        <w:t>.</w:t>
      </w:r>
      <w:r>
        <w:t xml:space="preserve"> </w:t>
      </w:r>
      <w:r>
        <w:rPr>
          <w:color w:val="000000"/>
          <w:szCs w:val="28"/>
        </w:rPr>
        <w:t xml:space="preserve">Деловая (официальная) переписка. </w:t>
      </w:r>
      <w:r w:rsidRPr="00C06B98">
        <w:t>Виды документации</w:t>
      </w:r>
      <w:r>
        <w:t xml:space="preserve">. </w:t>
      </w:r>
      <w:r w:rsidRPr="00C06B98">
        <w:t>Документооборот и классификация дело</w:t>
      </w:r>
      <w:r w:rsidRPr="00C06B98">
        <w:softHyphen/>
        <w:t>вых документов</w:t>
      </w:r>
      <w:r>
        <w:t>.</w:t>
      </w:r>
      <w:r w:rsidRPr="00C06B98">
        <w:t> Реквизиты деловых документов. Бланки деловых документов. Формуляр</w:t>
      </w:r>
      <w:r>
        <w:t>.</w:t>
      </w:r>
      <w:r w:rsidRPr="00C06B98">
        <w:t> Правила оформления реквизитов. Приме</w:t>
      </w:r>
      <w:r w:rsidRPr="00C06B98">
        <w:softHyphen/>
        <w:t>ры оформления некоторых реквизитов</w:t>
      </w:r>
      <w:r w:rsidR="00644CA1" w:rsidRPr="00C06B98">
        <w:t xml:space="preserve">. </w:t>
      </w:r>
      <w:r w:rsidRPr="00C06B98">
        <w:t>Виды документопотоков</w:t>
      </w:r>
      <w:r>
        <w:t>.</w:t>
      </w:r>
      <w:r w:rsidR="00644CA1">
        <w:t xml:space="preserve"> </w:t>
      </w:r>
      <w:r w:rsidRPr="00C06B98">
        <w:t>Регистрация входящих и исходящих документов. Формирование дел. Номенклатура дел</w:t>
      </w:r>
      <w:r>
        <w:t>.</w:t>
      </w:r>
      <w:r w:rsidRPr="00C06B98">
        <w:t> Документы по личному составу</w:t>
      </w:r>
      <w:r>
        <w:t>.</w:t>
      </w:r>
      <w:r w:rsidRPr="00C06B98">
        <w:t> </w:t>
      </w:r>
      <w:r>
        <w:t xml:space="preserve"> </w:t>
      </w:r>
      <w:r w:rsidRPr="00C06B98">
        <w:t>Оформление документов.</w:t>
      </w:r>
      <w:r>
        <w:t xml:space="preserve"> Деловые письма. Документы в </w:t>
      </w:r>
      <w:proofErr w:type="spellStart"/>
      <w:r>
        <w:t>СЭДе</w:t>
      </w:r>
      <w:proofErr w:type="spellEnd"/>
      <w:r>
        <w:t>.</w:t>
      </w:r>
    </w:p>
    <w:p w:rsidR="009A3129" w:rsidRPr="001C26C9" w:rsidRDefault="009A3129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В результате изучения данн</w:t>
      </w:r>
      <w:r>
        <w:rPr>
          <w:b/>
          <w:i/>
        </w:rPr>
        <w:t xml:space="preserve">ого раздела </w:t>
      </w:r>
      <w:r w:rsidRPr="001C26C9">
        <w:rPr>
          <w:b/>
          <w:i/>
        </w:rPr>
        <w:t xml:space="preserve"> ученик должен </w:t>
      </w:r>
    </w:p>
    <w:p w:rsidR="009A3129" w:rsidRDefault="009A3129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9A3129" w:rsidRPr="00644CA1" w:rsidRDefault="009A3129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44CA1">
        <w:rPr>
          <w:szCs w:val="28"/>
        </w:rPr>
        <w:lastRenderedPageBreak/>
        <w:t>средства языка официально – делового стиля и уметь ими пользоваться;</w:t>
      </w:r>
    </w:p>
    <w:p w:rsidR="00644CA1" w:rsidRPr="00644CA1" w:rsidRDefault="00644CA1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44CA1">
        <w:rPr>
          <w:szCs w:val="28"/>
        </w:rPr>
        <w:t xml:space="preserve">виды </w:t>
      </w:r>
      <w:r w:rsidRPr="00644CA1">
        <w:rPr>
          <w:color w:val="000000"/>
        </w:rPr>
        <w:t>документации</w:t>
      </w:r>
      <w:r w:rsidRPr="00644CA1">
        <w:rPr>
          <w:szCs w:val="28"/>
        </w:rPr>
        <w:t xml:space="preserve"> и документопотоков</w:t>
      </w:r>
    </w:p>
    <w:p w:rsidR="00644CA1" w:rsidRDefault="00644CA1" w:rsidP="00A07C9B">
      <w:pPr>
        <w:pStyle w:val="ae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color w:val="000000"/>
        </w:rPr>
      </w:pPr>
      <w:r w:rsidRPr="00644CA1">
        <w:rPr>
          <w:color w:val="000000"/>
        </w:rPr>
        <w:t>основные понятия: делопроизводство, история делопроизводства и задачи</w:t>
      </w:r>
      <w:r>
        <w:rPr>
          <w:color w:val="000000"/>
        </w:rPr>
        <w:t xml:space="preserve"> делопроизводства</w:t>
      </w:r>
    </w:p>
    <w:p w:rsidR="00644CA1" w:rsidRDefault="00644CA1" w:rsidP="00A07C9B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rPr>
          <w:szCs w:val="28"/>
        </w:rPr>
      </w:pPr>
      <w:r w:rsidRPr="004668E3">
        <w:rPr>
          <w:szCs w:val="28"/>
        </w:rPr>
        <w:t>осн</w:t>
      </w:r>
      <w:r>
        <w:rPr>
          <w:szCs w:val="28"/>
        </w:rPr>
        <w:t>овные формы делового общения</w:t>
      </w:r>
      <w:r w:rsidRPr="004668E3">
        <w:rPr>
          <w:szCs w:val="28"/>
        </w:rPr>
        <w:t xml:space="preserve">, </w:t>
      </w:r>
    </w:p>
    <w:p w:rsidR="00644CA1" w:rsidRPr="00644CA1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>
        <w:rPr>
          <w:color w:val="000000"/>
        </w:rPr>
        <w:t>классификацию</w:t>
      </w:r>
      <w:r w:rsidRPr="00644CA1">
        <w:rPr>
          <w:color w:val="000000"/>
        </w:rPr>
        <w:t xml:space="preserve"> деловы</w:t>
      </w:r>
      <w:r>
        <w:rPr>
          <w:color w:val="000000"/>
        </w:rPr>
        <w:t>х документов и документооборота</w:t>
      </w:r>
      <w:r w:rsidRPr="00644CA1">
        <w:rPr>
          <w:color w:val="000000"/>
        </w:rPr>
        <w:t>.</w:t>
      </w:r>
    </w:p>
    <w:p w:rsidR="00644CA1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C06B98">
        <w:rPr>
          <w:color w:val="000000"/>
        </w:rPr>
        <w:t>единые требования и правила оформления деловых документов</w:t>
      </w:r>
    </w:p>
    <w:p w:rsidR="00644CA1" w:rsidRPr="00B82606" w:rsidRDefault="00644CA1" w:rsidP="00A07C9B">
      <w:pPr>
        <w:pStyle w:val="ae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B82606">
        <w:rPr>
          <w:bCs/>
          <w:color w:val="000000"/>
        </w:rPr>
        <w:t>Правила оформления реквизитов</w:t>
      </w:r>
    </w:p>
    <w:p w:rsidR="009A3129" w:rsidRDefault="009A3129" w:rsidP="00A07C9B">
      <w:pPr>
        <w:ind w:firstLine="709"/>
        <w:rPr>
          <w:szCs w:val="28"/>
        </w:rPr>
      </w:pPr>
      <w:r>
        <w:rPr>
          <w:b/>
          <w:szCs w:val="28"/>
        </w:rPr>
        <w:t>П</w:t>
      </w:r>
      <w:r w:rsidRPr="009A3129">
        <w:rPr>
          <w:b/>
          <w:szCs w:val="28"/>
        </w:rPr>
        <w:t>онимат</w:t>
      </w:r>
      <w:r w:rsidRPr="004668E3">
        <w:rPr>
          <w:szCs w:val="28"/>
        </w:rPr>
        <w:t xml:space="preserve">ь </w:t>
      </w:r>
    </w:p>
    <w:p w:rsidR="009A3129" w:rsidRPr="004668E3" w:rsidRDefault="009A3129" w:rsidP="00A07C9B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Pr="004668E3">
        <w:rPr>
          <w:szCs w:val="28"/>
        </w:rPr>
        <w:t xml:space="preserve">назначение официально – делового стиля </w:t>
      </w:r>
      <w:r w:rsidR="00B82606">
        <w:rPr>
          <w:szCs w:val="28"/>
        </w:rPr>
        <w:t xml:space="preserve">устной и письменной </w:t>
      </w:r>
      <w:r w:rsidRPr="004668E3">
        <w:rPr>
          <w:szCs w:val="28"/>
        </w:rPr>
        <w:t>речи, уяснить его самостоятельность и связь с другими стилями;</w:t>
      </w:r>
    </w:p>
    <w:p w:rsidR="00A917AF" w:rsidRDefault="00A917AF" w:rsidP="00A917AF">
      <w:pPr>
        <w:ind w:firstLine="709"/>
        <w:rPr>
          <w:b/>
          <w:szCs w:val="28"/>
        </w:rPr>
      </w:pPr>
    </w:p>
    <w:p w:rsidR="00A917AF" w:rsidRDefault="00A917AF" w:rsidP="00A917AF">
      <w:pPr>
        <w:ind w:firstLine="709"/>
        <w:rPr>
          <w:b/>
          <w:szCs w:val="28"/>
        </w:rPr>
      </w:pPr>
    </w:p>
    <w:p w:rsidR="00A917AF" w:rsidRDefault="009A3129" w:rsidP="00A917AF">
      <w:pPr>
        <w:ind w:firstLine="709"/>
        <w:rPr>
          <w:b/>
          <w:szCs w:val="28"/>
        </w:rPr>
      </w:pPr>
      <w:r>
        <w:rPr>
          <w:b/>
          <w:szCs w:val="28"/>
        </w:rPr>
        <w:t>У</w:t>
      </w:r>
      <w:r w:rsidRPr="009A3129">
        <w:rPr>
          <w:b/>
          <w:szCs w:val="28"/>
        </w:rPr>
        <w:t>меть</w:t>
      </w:r>
    </w:p>
    <w:p w:rsidR="009A3129" w:rsidRPr="00A917AF" w:rsidRDefault="00A917AF" w:rsidP="00A917AF">
      <w:pPr>
        <w:pStyle w:val="ae"/>
        <w:numPr>
          <w:ilvl w:val="0"/>
          <w:numId w:val="28"/>
        </w:numPr>
        <w:ind w:left="0" w:firstLine="709"/>
        <w:rPr>
          <w:szCs w:val="28"/>
        </w:rPr>
      </w:pPr>
      <w:proofErr w:type="gramStart"/>
      <w:r>
        <w:rPr>
          <w:szCs w:val="28"/>
        </w:rPr>
        <w:t>С</w:t>
      </w:r>
      <w:r w:rsidR="009A3129" w:rsidRPr="00A917AF">
        <w:rPr>
          <w:szCs w:val="28"/>
        </w:rPr>
        <w:t>оставлять</w:t>
      </w:r>
      <w:r w:rsidR="00644CA1" w:rsidRPr="00A917AF">
        <w:rPr>
          <w:szCs w:val="28"/>
        </w:rPr>
        <w:t>, оформлять</w:t>
      </w:r>
      <w:r w:rsidR="009A3129" w:rsidRPr="00A917AF">
        <w:rPr>
          <w:szCs w:val="28"/>
        </w:rPr>
        <w:t xml:space="preserve"> и рецензировать тексты официально – делового стиля; служебную переписку, заявление, резюме, расписку, доверенности, справки, письменные отчеты о работе и др. </w:t>
      </w:r>
      <w:proofErr w:type="gramEnd"/>
    </w:p>
    <w:p w:rsidR="009A3129" w:rsidRPr="00B82606" w:rsidRDefault="00A917AF" w:rsidP="00A07C9B">
      <w:pPr>
        <w:pStyle w:val="ae"/>
        <w:numPr>
          <w:ilvl w:val="0"/>
          <w:numId w:val="28"/>
        </w:numPr>
        <w:ind w:left="0" w:firstLine="709"/>
        <w:rPr>
          <w:szCs w:val="28"/>
        </w:rPr>
      </w:pPr>
      <w:r>
        <w:rPr>
          <w:szCs w:val="28"/>
        </w:rPr>
        <w:t>О</w:t>
      </w:r>
      <w:r w:rsidR="00644CA1" w:rsidRPr="00B82606">
        <w:rPr>
          <w:szCs w:val="28"/>
        </w:rPr>
        <w:t>риентироваться</w:t>
      </w:r>
      <w:r w:rsidR="009A3129" w:rsidRPr="00B82606">
        <w:rPr>
          <w:szCs w:val="28"/>
        </w:rPr>
        <w:t xml:space="preserve"> в мире профессий и уметь связывать их с понятием «основы делового общения»;</w:t>
      </w:r>
    </w:p>
    <w:p w:rsidR="008D2B01" w:rsidRDefault="00A917AF" w:rsidP="00A07C9B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  <w:rPr>
          <w:rStyle w:val="a4"/>
        </w:rPr>
      </w:pPr>
      <w:r>
        <w:rPr>
          <w:szCs w:val="28"/>
        </w:rPr>
        <w:t>В</w:t>
      </w:r>
      <w:r w:rsidR="009A3129" w:rsidRPr="004668E3">
        <w:rPr>
          <w:szCs w:val="28"/>
        </w:rPr>
        <w:t>ладеть нормами делового</w:t>
      </w:r>
      <w:r w:rsidR="00644CA1">
        <w:rPr>
          <w:szCs w:val="28"/>
        </w:rPr>
        <w:t xml:space="preserve"> общения</w:t>
      </w:r>
    </w:p>
    <w:p w:rsidR="009A3129" w:rsidRDefault="009A3129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9A3129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 w:rsidRPr="00C06B98">
        <w:t xml:space="preserve">Резюме. </w:t>
      </w:r>
    </w:p>
    <w:p w:rsidR="009A3129" w:rsidRPr="00C06B98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 w:rsidRPr="00C06B98">
        <w:t>Заявления</w:t>
      </w:r>
      <w:r>
        <w:t>.</w:t>
      </w:r>
      <w:r w:rsidRPr="00C06B98">
        <w:t> </w:t>
      </w:r>
    </w:p>
    <w:p w:rsidR="009A3129" w:rsidRPr="00C06B98" w:rsidRDefault="009A3129" w:rsidP="00A917AF">
      <w:pPr>
        <w:pStyle w:val="ae"/>
        <w:numPr>
          <w:ilvl w:val="0"/>
          <w:numId w:val="41"/>
        </w:numPr>
        <w:ind w:left="1418" w:hanging="709"/>
        <w:jc w:val="both"/>
      </w:pPr>
      <w:r>
        <w:t>Деловая игра. Прием на работу. Собеседование.</w:t>
      </w:r>
    </w:p>
    <w:p w:rsidR="008D2B01" w:rsidRPr="001C26C9" w:rsidRDefault="008D2B01" w:rsidP="00A07C9B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rStyle w:val="a4"/>
        </w:rPr>
        <w:t>Раздел №</w:t>
      </w:r>
      <w:r w:rsidR="00A917AF">
        <w:rPr>
          <w:rStyle w:val="a4"/>
        </w:rPr>
        <w:t xml:space="preserve"> </w:t>
      </w:r>
      <w:r>
        <w:rPr>
          <w:rStyle w:val="a4"/>
        </w:rPr>
        <w:t>4</w:t>
      </w:r>
      <w:r w:rsidRPr="001C26C9">
        <w:rPr>
          <w:rStyle w:val="a4"/>
        </w:rPr>
        <w:t>.</w:t>
      </w:r>
      <w:r w:rsidRPr="001C26C9">
        <w:t xml:space="preserve"> </w:t>
      </w:r>
      <w:r w:rsidRPr="001C26C9">
        <w:rPr>
          <w:b/>
        </w:rPr>
        <w:t>Элементы организации и процесса управления</w:t>
      </w:r>
      <w:proofErr w:type="gramStart"/>
      <w:r w:rsidRPr="001C26C9">
        <w:rPr>
          <w:b/>
        </w:rPr>
        <w:t>.</w:t>
      </w:r>
      <w:proofErr w:type="gramEnd"/>
      <w:r w:rsidRPr="001C26C9">
        <w:rPr>
          <w:b/>
        </w:rPr>
        <w:t xml:space="preserve"> </w:t>
      </w:r>
      <w:proofErr w:type="gramStart"/>
      <w:r w:rsidR="00C67639" w:rsidRPr="001C26C9">
        <w:rPr>
          <w:b/>
        </w:rPr>
        <w:t>с</w:t>
      </w:r>
      <w:proofErr w:type="gramEnd"/>
      <w:r w:rsidR="00C67639" w:rsidRPr="001C26C9">
        <w:rPr>
          <w:b/>
        </w:rPr>
        <w:t>тили руководства</w:t>
      </w:r>
    </w:p>
    <w:p w:rsidR="00C67639" w:rsidRPr="001C26C9" w:rsidRDefault="008D2B01" w:rsidP="00A07C9B">
      <w:pPr>
        <w:pStyle w:val="a3"/>
        <w:spacing w:before="0" w:beforeAutospacing="0" w:after="0" w:afterAutospacing="0"/>
        <w:ind w:firstLine="709"/>
      </w:pPr>
      <w:r w:rsidRPr="001C26C9">
        <w:t>Понятие организации. Формальные и неформальные организации. Сложные организации. Зависимость от внешней среды. Горизонтальное и вертикальное разделение труда. Подразделения. Менеджеры и успешное управление. Суть управленческой деятельности. Роли руководителя. Внутренняя среда организации, внешняя среда в бизнесе. Социальная ответственность и этика.</w:t>
      </w:r>
      <w:r w:rsidR="00C67639" w:rsidRPr="00C67639">
        <w:t xml:space="preserve"> </w:t>
      </w:r>
      <w:r w:rsidR="00C67639" w:rsidRPr="001C26C9">
        <w:t>Стили руководства. Управление конфликтами, изменениями и стрессами.</w:t>
      </w:r>
    </w:p>
    <w:p w:rsidR="00C67639" w:rsidRPr="001C26C9" w:rsidRDefault="008D2B01" w:rsidP="00A07C9B">
      <w:pPr>
        <w:pStyle w:val="a3"/>
        <w:spacing w:before="0" w:beforeAutospacing="0" w:after="0" w:afterAutospacing="0"/>
        <w:ind w:firstLine="709"/>
        <w:jc w:val="left"/>
      </w:pPr>
      <w:r w:rsidRPr="001C26C9">
        <w:rPr>
          <w:b/>
          <w:i/>
        </w:rPr>
        <w:t>Основные понятия:</w:t>
      </w:r>
      <w:r w:rsidRPr="001C26C9">
        <w:rPr>
          <w:u w:val="single"/>
        </w:rPr>
        <w:t xml:space="preserve"> </w:t>
      </w:r>
      <w:r w:rsidRPr="001C26C9">
        <w:rPr>
          <w:u w:val="single"/>
        </w:rPr>
        <w:br/>
      </w:r>
      <w:r w:rsidRPr="001C26C9">
        <w:t xml:space="preserve">Организация, социальная ответственность, разделение труда, подразделение, этика. </w:t>
      </w:r>
      <w:r w:rsidR="00C67639" w:rsidRPr="001C26C9">
        <w:t xml:space="preserve">Лидер, власть, стиль руководства, конфликт, стресс. 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Виды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Методы управления конфликтной ситуацией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Модель стрессовой реакции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Общие факторы в работе руководителей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Общие характеристики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Определение социальной ответственности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Основные концепции групповой динамики, касающиеся свойств и развития неформальных организаций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Основные нормы деловой этики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Понятие и типы конфликтов, их причины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Причины стресса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Роли руководителя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Стили лидерства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Сущность понятий «внутренняя среда организации», «внешняя среда в бизнесе»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Сущность понятия «организация»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Факторы, влияющие на эффективность работы командных групп</w:t>
      </w:r>
    </w:p>
    <w:p w:rsidR="00B82606" w:rsidRPr="00B82606" w:rsidRDefault="00B82606" w:rsidP="00A07C9B">
      <w:pPr>
        <w:pStyle w:val="ae"/>
        <w:numPr>
          <w:ilvl w:val="0"/>
          <w:numId w:val="31"/>
        </w:numPr>
        <w:ind w:left="0" w:firstLine="709"/>
      </w:pPr>
      <w:r w:rsidRPr="00B82606">
        <w:t>Формы власти и влияния</w:t>
      </w:r>
    </w:p>
    <w:p w:rsidR="008D2B01" w:rsidRPr="001C26C9" w:rsidRDefault="008D2B01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lastRenderedPageBreak/>
        <w:t>Уметь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влияние факторов внешней и внутренней среды на работу предприятия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модель стрессовой реакции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Анализировать стили руководства, выделять их достоинства и недостатки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Применять на практике нормы деловой этики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Работать в малых группах</w:t>
      </w:r>
    </w:p>
    <w:p w:rsidR="00B82606" w:rsidRPr="00B82606" w:rsidRDefault="00B82606" w:rsidP="00A07C9B">
      <w:pPr>
        <w:pStyle w:val="ae"/>
        <w:numPr>
          <w:ilvl w:val="0"/>
          <w:numId w:val="33"/>
        </w:numPr>
        <w:ind w:left="0" w:firstLine="709"/>
      </w:pPr>
      <w:r w:rsidRPr="00B82606">
        <w:t>Разрешать конфликтные ситуации, используя методы управления ими</w:t>
      </w:r>
    </w:p>
    <w:p w:rsidR="008D2B01" w:rsidRPr="001C26C9" w:rsidRDefault="008D2B01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8D2B01" w:rsidRDefault="008D2B01" w:rsidP="00A07C9B">
      <w:pPr>
        <w:numPr>
          <w:ilvl w:val="0"/>
          <w:numId w:val="12"/>
        </w:numPr>
        <w:ind w:left="0" w:firstLine="709"/>
      </w:pPr>
      <w:r w:rsidRPr="001C26C9">
        <w:t xml:space="preserve">Деловая игра «Управляю производством» </w:t>
      </w:r>
    </w:p>
    <w:p w:rsidR="00B82606" w:rsidRPr="001C26C9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rPr>
          <w:color w:val="000000"/>
        </w:rPr>
        <w:t>Деловая игра «В мире фирм»</w:t>
      </w:r>
      <w:r w:rsidRPr="001C26C9">
        <w:t xml:space="preserve"> </w:t>
      </w:r>
    </w:p>
    <w:p w:rsidR="00B82606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t>Защита проекта «Моя фирма»</w:t>
      </w:r>
    </w:p>
    <w:p w:rsidR="00B82606" w:rsidRPr="00C67639" w:rsidRDefault="00B82606" w:rsidP="00A07C9B">
      <w:pPr>
        <w:numPr>
          <w:ilvl w:val="0"/>
          <w:numId w:val="12"/>
        </w:numPr>
        <w:ind w:left="0" w:firstLine="709"/>
        <w:jc w:val="both"/>
      </w:pPr>
      <w:r w:rsidRPr="001C26C9">
        <w:rPr>
          <w:color w:val="000000"/>
        </w:rPr>
        <w:t>Практическая работа «Выбор индивидуального стиля руководства»</w:t>
      </w:r>
    </w:p>
    <w:p w:rsidR="00C67639" w:rsidRPr="001C26C9" w:rsidRDefault="00C67639" w:rsidP="00A07C9B">
      <w:pPr>
        <w:numPr>
          <w:ilvl w:val="0"/>
          <w:numId w:val="12"/>
        </w:numPr>
        <w:ind w:left="0" w:firstLine="709"/>
        <w:jc w:val="both"/>
      </w:pPr>
      <w:r w:rsidRPr="001C26C9">
        <w:t>Практическая работа: «Разрешение конфликтов»</w:t>
      </w:r>
    </w:p>
    <w:p w:rsidR="00C67639" w:rsidRPr="001C26C9" w:rsidRDefault="00C67639" w:rsidP="00A07C9B">
      <w:pPr>
        <w:ind w:firstLine="709"/>
        <w:jc w:val="both"/>
      </w:pPr>
    </w:p>
    <w:p w:rsidR="009A3129" w:rsidRPr="009A3129" w:rsidRDefault="00B46D8B" w:rsidP="00A07C9B">
      <w:pPr>
        <w:ind w:firstLine="709"/>
        <w:jc w:val="both"/>
        <w:textAlignment w:val="top"/>
        <w:rPr>
          <w:b/>
        </w:rPr>
      </w:pPr>
      <w:r w:rsidRPr="001C26C9">
        <w:rPr>
          <w:rStyle w:val="a4"/>
        </w:rPr>
        <w:t>Раздел №</w:t>
      </w:r>
      <w:r w:rsidR="00C67639">
        <w:rPr>
          <w:rStyle w:val="a4"/>
        </w:rPr>
        <w:t xml:space="preserve"> </w:t>
      </w:r>
      <w:r w:rsidRPr="001C26C9">
        <w:rPr>
          <w:rStyle w:val="a4"/>
        </w:rPr>
        <w:t>5.</w:t>
      </w:r>
      <w:r w:rsidRPr="001C26C9">
        <w:t xml:space="preserve"> </w:t>
      </w:r>
      <w:r w:rsidR="009A3129">
        <w:t xml:space="preserve"> </w:t>
      </w:r>
      <w:r w:rsidR="009A3129" w:rsidRPr="009A3129">
        <w:rPr>
          <w:b/>
          <w:bCs/>
          <w:i/>
          <w:color w:val="000000"/>
          <w:sz w:val="22"/>
          <w:szCs w:val="22"/>
        </w:rPr>
        <w:t xml:space="preserve">Организация </w:t>
      </w:r>
      <w:r w:rsidR="009A3129" w:rsidRPr="009A3129">
        <w:rPr>
          <w:b/>
          <w:i/>
          <w:color w:val="000000"/>
          <w:sz w:val="22"/>
          <w:szCs w:val="22"/>
        </w:rPr>
        <w:t>бухгалтерского учета</w:t>
      </w:r>
      <w:r w:rsidR="009A3129" w:rsidRPr="009A3129">
        <w:rPr>
          <w:b/>
          <w:bCs/>
          <w:i/>
          <w:color w:val="000000"/>
          <w:sz w:val="22"/>
          <w:szCs w:val="22"/>
        </w:rPr>
        <w:t xml:space="preserve"> на предприятии </w:t>
      </w:r>
    </w:p>
    <w:p w:rsidR="009A3129" w:rsidRDefault="009A3129" w:rsidP="00A07C9B">
      <w:pPr>
        <w:ind w:firstLine="709"/>
        <w:jc w:val="both"/>
        <w:textAlignment w:val="top"/>
        <w:rPr>
          <w:bCs/>
          <w:color w:val="000000"/>
          <w:sz w:val="22"/>
          <w:szCs w:val="22"/>
        </w:rPr>
      </w:pPr>
      <w:r w:rsidRPr="00866C38">
        <w:rPr>
          <w:color w:val="000000"/>
          <w:sz w:val="22"/>
          <w:szCs w:val="22"/>
        </w:rPr>
        <w:t xml:space="preserve">Баланс. </w:t>
      </w:r>
      <w:r w:rsidRPr="00866C38">
        <w:rPr>
          <w:bCs/>
          <w:sz w:val="22"/>
          <w:szCs w:val="22"/>
        </w:rPr>
        <w:t xml:space="preserve">Активы предприятия. </w:t>
      </w:r>
      <w:r w:rsidRPr="00866C38">
        <w:rPr>
          <w:bCs/>
          <w:color w:val="000000"/>
          <w:sz w:val="22"/>
          <w:szCs w:val="22"/>
        </w:rPr>
        <w:t>Пассивы предприятия. План счетов</w:t>
      </w:r>
      <w:r w:rsidRPr="00866C38">
        <w:rPr>
          <w:rFonts w:ascii="Calibri" w:eastAsia="+mj-ea" w:hAnsi="Calibri" w:cs="+mj-cs"/>
          <w:bCs/>
          <w:color w:val="000000"/>
          <w:kern w:val="24"/>
          <w:sz w:val="22"/>
          <w:szCs w:val="22"/>
        </w:rPr>
        <w:t xml:space="preserve"> </w:t>
      </w:r>
      <w:r w:rsidRPr="00866C38">
        <w:rPr>
          <w:bCs/>
          <w:color w:val="000000"/>
          <w:sz w:val="22"/>
          <w:szCs w:val="22"/>
        </w:rPr>
        <w:t>Виды счетов бухгалтерского учета.</w:t>
      </w:r>
      <w:r>
        <w:rPr>
          <w:bCs/>
          <w:color w:val="000000"/>
          <w:sz w:val="22"/>
          <w:szCs w:val="22"/>
        </w:rPr>
        <w:t xml:space="preserve"> </w:t>
      </w:r>
      <w:r w:rsidRPr="00866C38">
        <w:rPr>
          <w:color w:val="000000"/>
          <w:sz w:val="22"/>
          <w:szCs w:val="22"/>
        </w:rPr>
        <w:t xml:space="preserve">Корреспонденция </w:t>
      </w:r>
      <w:r w:rsidR="00C67639" w:rsidRPr="00866C38">
        <w:rPr>
          <w:color w:val="000000"/>
          <w:sz w:val="22"/>
          <w:szCs w:val="22"/>
        </w:rPr>
        <w:t>счетов.</w:t>
      </w:r>
      <w:r w:rsidR="00C67639" w:rsidRPr="00866C38">
        <w:rPr>
          <w:bCs/>
          <w:color w:val="000000"/>
          <w:sz w:val="22"/>
          <w:szCs w:val="22"/>
        </w:rPr>
        <w:t xml:space="preserve"> Первичная</w:t>
      </w:r>
      <w:r w:rsidRPr="00866C38">
        <w:rPr>
          <w:bCs/>
          <w:color w:val="000000"/>
          <w:sz w:val="22"/>
          <w:szCs w:val="22"/>
        </w:rPr>
        <w:t xml:space="preserve"> документация</w:t>
      </w:r>
    </w:p>
    <w:p w:rsidR="00C67639" w:rsidRPr="00C67639" w:rsidRDefault="00B46D8B" w:rsidP="00A07C9B">
      <w:pPr>
        <w:ind w:firstLine="709"/>
      </w:pPr>
      <w:r w:rsidRPr="001C26C9">
        <w:rPr>
          <w:b/>
          <w:i/>
        </w:rPr>
        <w:t>Основные понятия:</w:t>
      </w:r>
      <w:r w:rsidR="00C67639" w:rsidRPr="00C67639">
        <w:rPr>
          <w:rFonts w:ascii="Calibri" w:eastAsia="+mn-ea" w:hAnsi="Calibri" w:cs="+mn-cs"/>
          <w:kern w:val="24"/>
          <w:sz w:val="56"/>
          <w:szCs w:val="56"/>
        </w:rPr>
        <w:t xml:space="preserve"> </w:t>
      </w:r>
      <w:r w:rsidR="00C67639" w:rsidRPr="00C67639">
        <w:t>бухгалтерский счет</w:t>
      </w:r>
      <w:r w:rsidR="00C67639">
        <w:t>, у</w:t>
      </w:r>
      <w:r w:rsidR="00C67639" w:rsidRPr="00C67639">
        <w:t>четная политика</w:t>
      </w:r>
      <w:r w:rsidR="00C67639">
        <w:t>,</w:t>
      </w:r>
      <w:r w:rsidR="00C67639" w:rsidRPr="00C67639">
        <w:rPr>
          <w:rFonts w:ascii="Calibri" w:eastAsia="+mn-ea" w:hAnsi="Calibri" w:cs="+mn-cs"/>
          <w:kern w:val="24"/>
          <w:sz w:val="56"/>
          <w:szCs w:val="56"/>
        </w:rPr>
        <w:t xml:space="preserve"> </w:t>
      </w:r>
      <w:hyperlink r:id="rId7" w:history="1">
        <w:r w:rsidR="00C67639" w:rsidRPr="00C67639">
          <w:rPr>
            <w:rStyle w:val="a8"/>
            <w:color w:val="auto"/>
            <w:u w:val="none"/>
          </w:rPr>
          <w:t>бухгалтерская проводка</w:t>
        </w:r>
      </w:hyperlink>
      <w:r w:rsidR="00C67639">
        <w:t xml:space="preserve">, </w:t>
      </w:r>
      <w:r w:rsidR="00C67639" w:rsidRPr="00C67639">
        <w:t>первичные документы</w:t>
      </w:r>
      <w:r w:rsidR="00C67639">
        <w:t>,</w:t>
      </w:r>
      <w:r w:rsidR="00C67639" w:rsidRPr="00C67639">
        <w:rPr>
          <w:b/>
          <w:bCs/>
          <w:color w:val="1966AE"/>
          <w:kern w:val="24"/>
          <w:sz w:val="48"/>
          <w:szCs w:val="48"/>
        </w:rPr>
        <w:t xml:space="preserve"> </w:t>
      </w:r>
      <w:r w:rsidR="00C67639">
        <w:rPr>
          <w:bCs/>
        </w:rPr>
        <w:t>а</w:t>
      </w:r>
      <w:r w:rsidR="00C67639" w:rsidRPr="00C67639">
        <w:rPr>
          <w:bCs/>
        </w:rPr>
        <w:t>ктивы</w:t>
      </w:r>
      <w:r w:rsidR="00C67639">
        <w:rPr>
          <w:bCs/>
        </w:rPr>
        <w:t xml:space="preserve"> и пассивы</w:t>
      </w:r>
      <w:r w:rsidR="00C67639" w:rsidRPr="00C67639">
        <w:rPr>
          <w:bCs/>
        </w:rPr>
        <w:t xml:space="preserve"> предприятия</w:t>
      </w:r>
      <w:r w:rsidR="00C67639">
        <w:rPr>
          <w:b/>
          <w:bCs/>
        </w:rPr>
        <w:t xml:space="preserve">, </w:t>
      </w:r>
      <w:r w:rsidR="00C67639" w:rsidRPr="00C67639">
        <w:rPr>
          <w:bCs/>
        </w:rPr>
        <w:t>баланс, план счетов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 xml:space="preserve">В результате изучения данной темы ученик должен </w:t>
      </w:r>
    </w:p>
    <w:p w:rsidR="00B46D8B" w:rsidRDefault="00B46D8B" w:rsidP="00A07C9B">
      <w:pPr>
        <w:tabs>
          <w:tab w:val="left" w:pos="2913"/>
        </w:tabs>
        <w:ind w:firstLine="709"/>
        <w:jc w:val="both"/>
        <w:rPr>
          <w:b/>
          <w:i/>
        </w:rPr>
      </w:pPr>
      <w:r w:rsidRPr="001C26C9">
        <w:rPr>
          <w:b/>
          <w:i/>
        </w:rPr>
        <w:t>Знать</w:t>
      </w:r>
    </w:p>
    <w:p w:rsidR="00C67639" w:rsidRPr="00A07C9B" w:rsidRDefault="00C67639" w:rsidP="00A07C9B">
      <w:pPr>
        <w:pStyle w:val="ae"/>
        <w:numPr>
          <w:ilvl w:val="0"/>
          <w:numId w:val="40"/>
        </w:numPr>
        <w:ind w:left="0" w:firstLine="709"/>
        <w:jc w:val="both"/>
        <w:rPr>
          <w:i/>
        </w:rPr>
      </w:pPr>
      <w:r w:rsidRPr="00A07C9B">
        <w:rPr>
          <w:i/>
        </w:rPr>
        <w:t>Основные понятия бухгалтерского учета на предприятии</w:t>
      </w:r>
    </w:p>
    <w:p w:rsidR="00A07C9B" w:rsidRPr="00A07C9B" w:rsidRDefault="00A07C9B" w:rsidP="00A07C9B">
      <w:pPr>
        <w:pStyle w:val="ae"/>
        <w:numPr>
          <w:ilvl w:val="0"/>
          <w:numId w:val="40"/>
        </w:numPr>
        <w:ind w:left="0" w:firstLine="709"/>
        <w:jc w:val="both"/>
        <w:rPr>
          <w:i/>
        </w:rPr>
      </w:pPr>
      <w:r w:rsidRPr="00A07C9B">
        <w:rPr>
          <w:i/>
        </w:rPr>
        <w:t>План счетов и корреспонденцию счетов</w:t>
      </w:r>
    </w:p>
    <w:p w:rsidR="00B46D8B" w:rsidRDefault="00B46D8B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Уметь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С</w:t>
      </w:r>
      <w:r w:rsidRPr="00A07C9B">
        <w:t>оставлять проводки, начальный и конечный баланс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З</w:t>
      </w:r>
      <w:r w:rsidRPr="00A07C9B">
        <w:t>аписывать корреспонденцию счетов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 w:rsidRPr="00A07C9B">
        <w:t>Отражать на счетах бухгалтерского учета хозяйственные операции способом двойной записи.</w:t>
      </w:r>
    </w:p>
    <w:p w:rsidR="00A07C9B" w:rsidRPr="00A07C9B" w:rsidRDefault="00A07C9B" w:rsidP="00A07C9B">
      <w:pPr>
        <w:pStyle w:val="ae"/>
        <w:numPr>
          <w:ilvl w:val="0"/>
          <w:numId w:val="38"/>
        </w:numPr>
        <w:ind w:left="0" w:firstLine="709"/>
      </w:pPr>
      <w:r>
        <w:t>Подсчитывать обороты и конечные остатки</w:t>
      </w:r>
    </w:p>
    <w:p w:rsidR="00C67639" w:rsidRPr="001C26C9" w:rsidRDefault="00C67639" w:rsidP="00A07C9B">
      <w:pPr>
        <w:ind w:firstLine="709"/>
        <w:jc w:val="both"/>
        <w:rPr>
          <w:b/>
          <w:i/>
        </w:rPr>
      </w:pPr>
      <w:r w:rsidRPr="001C26C9">
        <w:rPr>
          <w:b/>
          <w:i/>
        </w:rPr>
        <w:t>Практическая часть</w:t>
      </w:r>
    </w:p>
    <w:p w:rsidR="00A07C9B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bCs/>
          <w:color w:val="000000"/>
          <w:sz w:val="22"/>
          <w:szCs w:val="22"/>
        </w:rPr>
        <w:t>Практическая работа.</w:t>
      </w:r>
      <w:r w:rsidRPr="00A07C9B">
        <w:rPr>
          <w:sz w:val="22"/>
          <w:szCs w:val="22"/>
        </w:rPr>
        <w:t xml:space="preserve"> Открытие счета бухгалтерского учета.</w:t>
      </w:r>
    </w:p>
    <w:p w:rsidR="00A07C9B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Отражение на счетах бухгалтерского учета хозяйственные операции способом двойной записи.</w:t>
      </w:r>
    </w:p>
    <w:p w:rsidR="00C67639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Подсчет оборотов и конечных остатков.</w:t>
      </w:r>
    </w:p>
    <w:p w:rsidR="00C67639" w:rsidRPr="00A07C9B" w:rsidRDefault="00C67639" w:rsidP="00A07C9B">
      <w:pPr>
        <w:pStyle w:val="ae"/>
        <w:numPr>
          <w:ilvl w:val="0"/>
          <w:numId w:val="39"/>
        </w:numPr>
        <w:ind w:left="0" w:firstLine="709"/>
        <w:jc w:val="both"/>
        <w:textAlignment w:val="top"/>
        <w:rPr>
          <w:color w:val="000000"/>
          <w:sz w:val="22"/>
          <w:szCs w:val="22"/>
        </w:rPr>
      </w:pPr>
      <w:r w:rsidRPr="00A07C9B">
        <w:rPr>
          <w:sz w:val="22"/>
          <w:szCs w:val="22"/>
        </w:rPr>
        <w:t>Составление оборотной и шахматной ведомости, конечного и начального баланса</w:t>
      </w:r>
    </w:p>
    <w:p w:rsidR="00B46D8B" w:rsidRPr="001C26C9" w:rsidRDefault="00B46D8B" w:rsidP="00A07C9B">
      <w:pPr>
        <w:tabs>
          <w:tab w:val="left" w:pos="2913"/>
        </w:tabs>
        <w:ind w:firstLine="709"/>
        <w:jc w:val="both"/>
        <w:rPr>
          <w:b/>
        </w:rPr>
      </w:pPr>
    </w:p>
    <w:p w:rsidR="00B46D8B" w:rsidRPr="001C26C9" w:rsidRDefault="00B46D8B" w:rsidP="001C26C9">
      <w:pPr>
        <w:pStyle w:val="1"/>
        <w:spacing w:before="0" w:after="0"/>
        <w:ind w:left="0"/>
        <w:jc w:val="center"/>
        <w:rPr>
          <w:rFonts w:cs="Times New Roman"/>
          <w:sz w:val="24"/>
          <w:szCs w:val="24"/>
        </w:rPr>
      </w:pPr>
      <w:bookmarkStart w:id="13" w:name="_Toc220386588"/>
      <w:bookmarkStart w:id="14" w:name="_Toc220386665"/>
      <w:bookmarkStart w:id="15" w:name="_Toc222405524"/>
      <w:r w:rsidRPr="001C26C9">
        <w:rPr>
          <w:rFonts w:cs="Times New Roman"/>
          <w:sz w:val="24"/>
          <w:szCs w:val="24"/>
        </w:rPr>
        <w:t xml:space="preserve">Контроль уровня </w:t>
      </w:r>
      <w:proofErr w:type="spellStart"/>
      <w:r w:rsidRPr="001C26C9">
        <w:rPr>
          <w:rFonts w:cs="Times New Roman"/>
          <w:sz w:val="24"/>
          <w:szCs w:val="24"/>
        </w:rPr>
        <w:t>обученности</w:t>
      </w:r>
      <w:proofErr w:type="spellEnd"/>
      <w:r w:rsidRPr="001C26C9">
        <w:rPr>
          <w:rFonts w:cs="Times New Roman"/>
          <w:sz w:val="24"/>
          <w:szCs w:val="24"/>
        </w:rPr>
        <w:t>.</w:t>
      </w:r>
      <w:bookmarkEnd w:id="13"/>
      <w:bookmarkEnd w:id="14"/>
      <w:bookmarkEnd w:id="15"/>
    </w:p>
    <w:p w:rsidR="00B46D8B" w:rsidRPr="001C26C9" w:rsidRDefault="00B46D8B" w:rsidP="008B73AE">
      <w:pPr>
        <w:ind w:firstLine="709"/>
        <w:jc w:val="both"/>
        <w:rPr>
          <w:bCs/>
          <w:i/>
        </w:rPr>
      </w:pPr>
      <w:r w:rsidRPr="001C26C9">
        <w:rPr>
          <w:bCs/>
          <w:i/>
        </w:rPr>
        <w:t>Формы контроля знаний, умений, навыков: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тестовые работы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доклад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графический диктант (верно/неверно)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решение проблемных ситуаций 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rPr>
          <w:color w:val="000000"/>
        </w:rPr>
        <w:t xml:space="preserve">деловые игры </w:t>
      </w:r>
    </w:p>
    <w:p w:rsidR="00B46D8B" w:rsidRPr="001C26C9" w:rsidRDefault="00B46D8B" w:rsidP="008B73AE">
      <w:pPr>
        <w:numPr>
          <w:ilvl w:val="0"/>
          <w:numId w:val="18"/>
        </w:numPr>
        <w:tabs>
          <w:tab w:val="left" w:pos="1418"/>
        </w:tabs>
        <w:ind w:left="0" w:firstLine="709"/>
        <w:jc w:val="both"/>
      </w:pPr>
      <w:r w:rsidRPr="001C26C9">
        <w:t>выполнение и защита мини-проекта</w:t>
      </w:r>
    </w:p>
    <w:p w:rsidR="00B46D8B" w:rsidRPr="001C26C9" w:rsidRDefault="00B46D8B" w:rsidP="00A07C9B">
      <w:pPr>
        <w:pStyle w:val="a3"/>
        <w:tabs>
          <w:tab w:val="left" w:pos="1418"/>
        </w:tabs>
        <w:spacing w:before="0" w:beforeAutospacing="0" w:after="0" w:afterAutospacing="0"/>
        <w:ind w:firstLine="720"/>
        <w:jc w:val="center"/>
        <w:rPr>
          <w:b/>
        </w:rPr>
      </w:pPr>
    </w:p>
    <w:p w:rsidR="00B46D8B" w:rsidRPr="001C26C9" w:rsidRDefault="00B46D8B" w:rsidP="00A07C9B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16" w:name="_Toc220386589"/>
      <w:bookmarkStart w:id="17" w:name="_Toc220386666"/>
      <w:bookmarkStart w:id="18" w:name="_Toc222405525"/>
      <w:r w:rsidRPr="001C26C9">
        <w:rPr>
          <w:rFonts w:cs="Times New Roman"/>
          <w:sz w:val="24"/>
          <w:szCs w:val="24"/>
        </w:rPr>
        <w:t>Способы оценки результатов деятельности учащихся:</w:t>
      </w:r>
      <w:bookmarkEnd w:id="16"/>
      <w:bookmarkEnd w:id="17"/>
      <w:bookmarkEnd w:id="18"/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психолого-педагогический – анализ наблюдений деятельности учащихся </w:t>
      </w:r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рейтинговые оценки (тестирование) </w:t>
      </w:r>
    </w:p>
    <w:p w:rsidR="00B46D8B" w:rsidRPr="001C26C9" w:rsidRDefault="00B46D8B" w:rsidP="00A07C9B">
      <w:pPr>
        <w:numPr>
          <w:ilvl w:val="0"/>
          <w:numId w:val="6"/>
        </w:numPr>
        <w:ind w:left="0" w:firstLine="709"/>
        <w:jc w:val="both"/>
        <w:textAlignment w:val="top"/>
        <w:rPr>
          <w:color w:val="000000"/>
        </w:rPr>
      </w:pPr>
      <w:r w:rsidRPr="001C26C9">
        <w:rPr>
          <w:color w:val="000000"/>
        </w:rPr>
        <w:t xml:space="preserve">выполнение и защита заданий, проектов. </w:t>
      </w: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A917AF" w:rsidRPr="001C26C9" w:rsidRDefault="00A917AF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tabs>
          <w:tab w:val="left" w:pos="6660"/>
        </w:tabs>
        <w:ind w:firstLine="709"/>
        <w:jc w:val="center"/>
        <w:rPr>
          <w:b/>
          <w:bCs/>
        </w:rPr>
      </w:pPr>
    </w:p>
    <w:p w:rsidR="00B46D8B" w:rsidRPr="001C26C9" w:rsidRDefault="00B46D8B" w:rsidP="00A07C9B">
      <w:pPr>
        <w:pStyle w:val="1"/>
        <w:spacing w:before="0" w:after="0"/>
        <w:ind w:left="0" w:firstLine="0"/>
        <w:jc w:val="center"/>
        <w:rPr>
          <w:rFonts w:cs="Times New Roman"/>
          <w:sz w:val="24"/>
          <w:szCs w:val="24"/>
        </w:rPr>
      </w:pPr>
      <w:bookmarkStart w:id="19" w:name="_Toc220386590"/>
      <w:bookmarkStart w:id="20" w:name="_Toc220386667"/>
      <w:bookmarkStart w:id="21" w:name="_Toc222405526"/>
      <w:r w:rsidRPr="001C26C9">
        <w:rPr>
          <w:rFonts w:cs="Times New Roman"/>
          <w:sz w:val="24"/>
          <w:szCs w:val="24"/>
        </w:rPr>
        <w:lastRenderedPageBreak/>
        <w:t>Перечень литературы и средств обучения</w:t>
      </w:r>
      <w:bookmarkEnd w:id="19"/>
      <w:bookmarkEnd w:id="20"/>
      <w:bookmarkEnd w:id="21"/>
    </w:p>
    <w:p w:rsidR="00B46D8B" w:rsidRPr="001C26C9" w:rsidRDefault="00B46D8B" w:rsidP="008B73AE">
      <w:pPr>
        <w:tabs>
          <w:tab w:val="left" w:pos="6660"/>
        </w:tabs>
        <w:ind w:firstLine="709"/>
        <w:rPr>
          <w:bCs/>
          <w:i/>
        </w:rPr>
      </w:pPr>
      <w:r w:rsidRPr="001C26C9">
        <w:rPr>
          <w:bCs/>
          <w:i/>
        </w:rPr>
        <w:t>Для учащихся:</w:t>
      </w:r>
    </w:p>
    <w:p w:rsidR="00B46D8B" w:rsidRDefault="00B46D8B" w:rsidP="008B73AE">
      <w:pPr>
        <w:numPr>
          <w:ilvl w:val="0"/>
          <w:numId w:val="8"/>
        </w:numPr>
        <w:ind w:left="0" w:firstLine="709"/>
      </w:pPr>
      <w:proofErr w:type="spellStart"/>
      <w:r w:rsidRPr="001C26C9">
        <w:t>Фрейнкман</w:t>
      </w:r>
      <w:proofErr w:type="spellEnd"/>
      <w:r w:rsidRPr="001C26C9">
        <w:t xml:space="preserve"> Е. Ю. Экономика и бизнес.</w:t>
      </w:r>
    </w:p>
    <w:p w:rsidR="008D2B01" w:rsidRPr="001C26C9" w:rsidRDefault="008D2B01" w:rsidP="008B73AE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</w:pPr>
      <w:r>
        <w:t>Тесленко И.Б. Менеджмент. Элективный курс. 2008.</w:t>
      </w:r>
    </w:p>
    <w:p w:rsidR="008D2B01" w:rsidRDefault="008D2B01" w:rsidP="008B73AE">
      <w:pPr>
        <w:ind w:firstLine="709"/>
        <w:rPr>
          <w:i/>
        </w:rPr>
      </w:pPr>
    </w:p>
    <w:p w:rsidR="00B46D8B" w:rsidRPr="001C26C9" w:rsidRDefault="00B46D8B" w:rsidP="008B73AE">
      <w:pPr>
        <w:ind w:firstLine="709"/>
        <w:rPr>
          <w:i/>
        </w:rPr>
      </w:pPr>
      <w:r w:rsidRPr="001C26C9">
        <w:rPr>
          <w:i/>
        </w:rPr>
        <w:t>Для учителя:</w:t>
      </w:r>
    </w:p>
    <w:p w:rsidR="008D2B01" w:rsidRPr="001C26C9" w:rsidRDefault="008D2B01" w:rsidP="008B73AE">
      <w:pPr>
        <w:ind w:firstLine="709"/>
        <w:jc w:val="both"/>
      </w:pP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Арутюнов Ю. А. Финансовый менеджмент: учеб</w:t>
      </w:r>
      <w:proofErr w:type="gramStart"/>
      <w:r w:rsidRPr="001C26C9">
        <w:t>.</w:t>
      </w:r>
      <w:proofErr w:type="gramEnd"/>
      <w:r w:rsidRPr="001C26C9">
        <w:t xml:space="preserve"> </w:t>
      </w:r>
      <w:proofErr w:type="gramStart"/>
      <w:r w:rsidRPr="001C26C9">
        <w:t>п</w:t>
      </w:r>
      <w:proofErr w:type="gramEnd"/>
      <w:r w:rsidRPr="001C26C9">
        <w:t>особие. М.:КНОРУС, 2007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Вудкок</w:t>
      </w:r>
      <w:proofErr w:type="spellEnd"/>
      <w:r w:rsidRPr="001C26C9">
        <w:t xml:space="preserve"> М., </w:t>
      </w:r>
      <w:proofErr w:type="spellStart"/>
      <w:r w:rsidRPr="001C26C9">
        <w:t>Фрэнсис</w:t>
      </w:r>
      <w:proofErr w:type="spellEnd"/>
      <w:r w:rsidRPr="001C26C9">
        <w:t xml:space="preserve"> Д. Раскрепощенный менеджер. М., 1982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 xml:space="preserve">Генри </w:t>
      </w:r>
      <w:proofErr w:type="spellStart"/>
      <w:r w:rsidRPr="001C26C9">
        <w:t>Мильор</w:t>
      </w:r>
      <w:proofErr w:type="spellEnd"/>
      <w:r w:rsidRPr="001C26C9">
        <w:t xml:space="preserve"> Р. Менеджмент: достижение цели.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Герчикова</w:t>
      </w:r>
      <w:proofErr w:type="spellEnd"/>
      <w:r w:rsidRPr="001C26C9">
        <w:t xml:space="preserve"> И. Н. Менеджмент. М., 1995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Гражданский кодекс Российской Федерации. М., 2003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Кузнецов Ю. В., Подлесных В. И. Основы менеджмента.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1C26C9">
        <w:rPr>
          <w:color w:val="000000"/>
        </w:rPr>
        <w:t xml:space="preserve">Менеджмент [Электронный ресурс]: учебный курс / Г.Г. </w:t>
      </w:r>
      <w:proofErr w:type="spellStart"/>
      <w:r w:rsidRPr="001C26C9">
        <w:rPr>
          <w:color w:val="000000"/>
        </w:rPr>
        <w:t>Лигинчук</w:t>
      </w:r>
      <w:proofErr w:type="spellEnd"/>
      <w:r w:rsidRPr="001C26C9">
        <w:rPr>
          <w:color w:val="000000"/>
        </w:rPr>
        <w:t xml:space="preserve">. — Электронный курс. — М.: МИЭМП, 2008. — Режим доступа к курсу: http://e-college.ru. </w:t>
      </w:r>
    </w:p>
    <w:p w:rsidR="008D2B01" w:rsidRPr="001C26C9" w:rsidRDefault="008D2B01" w:rsidP="008B73AE">
      <w:pPr>
        <w:numPr>
          <w:ilvl w:val="0"/>
          <w:numId w:val="7"/>
        </w:numPr>
        <w:ind w:left="0" w:firstLine="709"/>
        <w:jc w:val="both"/>
      </w:pPr>
      <w:proofErr w:type="spellStart"/>
      <w:r w:rsidRPr="001C26C9">
        <w:t>Мескон</w:t>
      </w:r>
      <w:proofErr w:type="spellEnd"/>
      <w:r w:rsidRPr="001C26C9">
        <w:t xml:space="preserve"> М. Х., Альберт М., </w:t>
      </w:r>
      <w:proofErr w:type="spellStart"/>
      <w:r w:rsidRPr="001C26C9">
        <w:t>Хедоури</w:t>
      </w:r>
      <w:proofErr w:type="spellEnd"/>
      <w:r w:rsidRPr="001C26C9">
        <w:t xml:space="preserve"> Ф. Основы менеджмента. М., 1992 </w:t>
      </w:r>
    </w:p>
    <w:p w:rsidR="008D2B01" w:rsidRDefault="008D2B01" w:rsidP="008B73AE">
      <w:pPr>
        <w:numPr>
          <w:ilvl w:val="0"/>
          <w:numId w:val="7"/>
        </w:numPr>
        <w:ind w:left="0" w:firstLine="709"/>
        <w:jc w:val="both"/>
      </w:pPr>
      <w:r w:rsidRPr="001C26C9">
        <w:t>Старобинский Э. Е. Основы менеджмента на коммерческой фирме.</w:t>
      </w:r>
    </w:p>
    <w:p w:rsidR="008D2B01" w:rsidRPr="001C26C9" w:rsidRDefault="008D2B01" w:rsidP="00A07C9B">
      <w:pPr>
        <w:numPr>
          <w:ilvl w:val="0"/>
          <w:numId w:val="7"/>
        </w:numPr>
        <w:ind w:left="0" w:firstLine="709"/>
        <w:jc w:val="both"/>
      </w:pPr>
      <w:r>
        <w:t>Тесленко И.Б. Менеджмент. Элективный курс. 2008.</w:t>
      </w:r>
    </w:p>
    <w:p w:rsidR="00B46D8B" w:rsidRPr="001C26C9" w:rsidRDefault="00B46D8B" w:rsidP="00A07C9B">
      <w:pPr>
        <w:pStyle w:val="1"/>
        <w:spacing w:before="0" w:after="0"/>
        <w:ind w:left="0" w:firstLine="709"/>
        <w:jc w:val="center"/>
        <w:rPr>
          <w:rFonts w:cs="Times New Roman"/>
          <w:sz w:val="24"/>
          <w:szCs w:val="24"/>
        </w:rPr>
      </w:pPr>
      <w:bookmarkStart w:id="22" w:name="_Toc220386591"/>
      <w:bookmarkStart w:id="23" w:name="_Toc220386668"/>
      <w:bookmarkStart w:id="24" w:name="_Toc222405527"/>
      <w:r w:rsidRPr="001C26C9">
        <w:rPr>
          <w:rFonts w:cs="Times New Roman"/>
          <w:sz w:val="24"/>
          <w:szCs w:val="24"/>
        </w:rPr>
        <w:t>Список использованных источников</w:t>
      </w:r>
      <w:bookmarkEnd w:id="22"/>
      <w:bookmarkEnd w:id="23"/>
      <w:bookmarkEnd w:id="24"/>
    </w:p>
    <w:p w:rsidR="00B46D8B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>Закон «Об образовании»</w:t>
      </w:r>
    </w:p>
    <w:p w:rsidR="00B46D8B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>Приказ Минобразования России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54DBF" w:rsidRPr="001C26C9" w:rsidRDefault="00B46D8B" w:rsidP="008B73AE">
      <w:pPr>
        <w:numPr>
          <w:ilvl w:val="0"/>
          <w:numId w:val="19"/>
        </w:numPr>
        <w:ind w:left="0" w:firstLine="709"/>
        <w:jc w:val="both"/>
      </w:pPr>
      <w:r w:rsidRPr="001C26C9">
        <w:t xml:space="preserve">Программа: </w:t>
      </w:r>
      <w:r w:rsidR="008D2B01">
        <w:t xml:space="preserve">О.А. Раевская </w:t>
      </w:r>
      <w:r w:rsidRPr="001C26C9">
        <w:t xml:space="preserve">«Основы менеджмента», </w:t>
      </w:r>
      <w:proofErr w:type="gramStart"/>
      <w:r w:rsidR="008D2B01">
        <w:t>г</w:t>
      </w:r>
      <w:proofErr w:type="gramEnd"/>
      <w:r w:rsidR="008D2B01">
        <w:t>. Хабаровск</w:t>
      </w:r>
    </w:p>
    <w:sectPr w:rsidR="00A54DBF" w:rsidRPr="001C26C9" w:rsidSect="001C26C9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E5" w:rsidRDefault="003D40E5" w:rsidP="00A917AF">
      <w:r>
        <w:separator/>
      </w:r>
    </w:p>
  </w:endnote>
  <w:endnote w:type="continuationSeparator" w:id="0">
    <w:p w:rsidR="003D40E5" w:rsidRDefault="003D40E5" w:rsidP="00A9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39" w:rsidRDefault="00F75751" w:rsidP="00C676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76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C9B">
      <w:rPr>
        <w:rStyle w:val="a7"/>
        <w:noProof/>
      </w:rPr>
      <w:t>12</w:t>
    </w:r>
    <w:r>
      <w:rPr>
        <w:rStyle w:val="a7"/>
      </w:rPr>
      <w:fldChar w:fldCharType="end"/>
    </w:r>
  </w:p>
  <w:p w:rsidR="00C67639" w:rsidRDefault="00C67639" w:rsidP="00C676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39" w:rsidRDefault="00F75751" w:rsidP="00A917AF">
    <w:pPr>
      <w:pStyle w:val="a5"/>
      <w:framePr w:wrap="around" w:vAnchor="text" w:hAnchor="page" w:x="5836" w:y="168"/>
      <w:jc w:val="center"/>
      <w:rPr>
        <w:rStyle w:val="a7"/>
      </w:rPr>
    </w:pPr>
    <w:r>
      <w:rPr>
        <w:rStyle w:val="a7"/>
      </w:rPr>
      <w:fldChar w:fldCharType="begin"/>
    </w:r>
    <w:r w:rsidR="00C676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7778">
      <w:rPr>
        <w:rStyle w:val="a7"/>
        <w:noProof/>
      </w:rPr>
      <w:t>2</w:t>
    </w:r>
    <w:r>
      <w:rPr>
        <w:rStyle w:val="a7"/>
      </w:rPr>
      <w:fldChar w:fldCharType="end"/>
    </w:r>
  </w:p>
  <w:p w:rsidR="00C67639" w:rsidRDefault="00C67639" w:rsidP="00A917A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E5" w:rsidRDefault="003D40E5" w:rsidP="00A917AF">
      <w:r>
        <w:separator/>
      </w:r>
    </w:p>
  </w:footnote>
  <w:footnote w:type="continuationSeparator" w:id="0">
    <w:p w:rsidR="003D40E5" w:rsidRDefault="003D40E5" w:rsidP="00A91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6D7"/>
    <w:multiLevelType w:val="hybridMultilevel"/>
    <w:tmpl w:val="CBFC0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36"/>
    <w:multiLevelType w:val="hybridMultilevel"/>
    <w:tmpl w:val="2D86C13A"/>
    <w:lvl w:ilvl="0" w:tplc="1DEA119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B296E"/>
    <w:multiLevelType w:val="hybridMultilevel"/>
    <w:tmpl w:val="41FA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793C"/>
    <w:multiLevelType w:val="hybridMultilevel"/>
    <w:tmpl w:val="20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B424D"/>
    <w:multiLevelType w:val="hybridMultilevel"/>
    <w:tmpl w:val="A79E0374"/>
    <w:lvl w:ilvl="0" w:tplc="F0FE0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1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E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3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4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8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8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7240B7"/>
    <w:multiLevelType w:val="multilevel"/>
    <w:tmpl w:val="CBE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96198"/>
    <w:multiLevelType w:val="hybridMultilevel"/>
    <w:tmpl w:val="5E32346E"/>
    <w:lvl w:ilvl="0" w:tplc="7F7E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9288A"/>
    <w:multiLevelType w:val="hybridMultilevel"/>
    <w:tmpl w:val="BD808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02AD4"/>
    <w:multiLevelType w:val="hybridMultilevel"/>
    <w:tmpl w:val="FABA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83CE6"/>
    <w:multiLevelType w:val="hybridMultilevel"/>
    <w:tmpl w:val="15887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C4539"/>
    <w:multiLevelType w:val="multilevel"/>
    <w:tmpl w:val="DF9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6C4CCC"/>
    <w:multiLevelType w:val="hybridMultilevel"/>
    <w:tmpl w:val="FED8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C5020"/>
    <w:multiLevelType w:val="hybridMultilevel"/>
    <w:tmpl w:val="B21091D0"/>
    <w:lvl w:ilvl="0" w:tplc="751C4A3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>
    <w:nsid w:val="1E5274BF"/>
    <w:multiLevelType w:val="hybridMultilevel"/>
    <w:tmpl w:val="2DA6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25B78"/>
    <w:multiLevelType w:val="hybridMultilevel"/>
    <w:tmpl w:val="9CC0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5186A"/>
    <w:multiLevelType w:val="hybridMultilevel"/>
    <w:tmpl w:val="8422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D023F"/>
    <w:multiLevelType w:val="hybridMultilevel"/>
    <w:tmpl w:val="ADF8B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C00BE"/>
    <w:multiLevelType w:val="hybridMultilevel"/>
    <w:tmpl w:val="2D1A9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9D2D47"/>
    <w:multiLevelType w:val="hybridMultilevel"/>
    <w:tmpl w:val="4D2E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16DB"/>
    <w:multiLevelType w:val="multilevel"/>
    <w:tmpl w:val="117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7345D"/>
    <w:multiLevelType w:val="hybridMultilevel"/>
    <w:tmpl w:val="114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14CDD"/>
    <w:multiLevelType w:val="hybridMultilevel"/>
    <w:tmpl w:val="5D329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257DD"/>
    <w:multiLevelType w:val="hybridMultilevel"/>
    <w:tmpl w:val="E240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145F0"/>
    <w:multiLevelType w:val="hybridMultilevel"/>
    <w:tmpl w:val="89527E82"/>
    <w:lvl w:ilvl="0" w:tplc="1DEA11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E0E4F"/>
    <w:multiLevelType w:val="hybridMultilevel"/>
    <w:tmpl w:val="4E3E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F1F86"/>
    <w:multiLevelType w:val="hybridMultilevel"/>
    <w:tmpl w:val="2CD2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977F7"/>
    <w:multiLevelType w:val="hybridMultilevel"/>
    <w:tmpl w:val="469A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5478E"/>
    <w:multiLevelType w:val="hybridMultilevel"/>
    <w:tmpl w:val="C0E8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4AE0"/>
    <w:multiLevelType w:val="hybridMultilevel"/>
    <w:tmpl w:val="5DE8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E408C"/>
    <w:multiLevelType w:val="multilevel"/>
    <w:tmpl w:val="46DA86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  <w:sz w:val="18"/>
        <w:szCs w:val="18"/>
      </w:rPr>
    </w:lvl>
  </w:abstractNum>
  <w:abstractNum w:abstractNumId="30">
    <w:nsid w:val="5C9450A8"/>
    <w:multiLevelType w:val="hybridMultilevel"/>
    <w:tmpl w:val="6FC0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4F9E"/>
    <w:multiLevelType w:val="multilevel"/>
    <w:tmpl w:val="54C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92641"/>
    <w:multiLevelType w:val="hybridMultilevel"/>
    <w:tmpl w:val="E24E841C"/>
    <w:lvl w:ilvl="0" w:tplc="1DEA119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6618CB"/>
    <w:multiLevelType w:val="hybridMultilevel"/>
    <w:tmpl w:val="93409D4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4">
    <w:nsid w:val="6A6E566E"/>
    <w:multiLevelType w:val="multilevel"/>
    <w:tmpl w:val="EC4A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4B76B3"/>
    <w:multiLevelType w:val="hybridMultilevel"/>
    <w:tmpl w:val="E1343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132D7"/>
    <w:multiLevelType w:val="multilevel"/>
    <w:tmpl w:val="18D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C22E7"/>
    <w:multiLevelType w:val="hybridMultilevel"/>
    <w:tmpl w:val="684A5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540662"/>
    <w:multiLevelType w:val="multilevel"/>
    <w:tmpl w:val="2BFA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45FC3"/>
    <w:multiLevelType w:val="hybridMultilevel"/>
    <w:tmpl w:val="03729A54"/>
    <w:lvl w:ilvl="0" w:tplc="36F49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AF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C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F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E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C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A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D35AB6"/>
    <w:multiLevelType w:val="multilevel"/>
    <w:tmpl w:val="06C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0"/>
  </w:num>
  <w:num w:numId="3">
    <w:abstractNumId w:val="31"/>
  </w:num>
  <w:num w:numId="4">
    <w:abstractNumId w:val="19"/>
  </w:num>
  <w:num w:numId="5">
    <w:abstractNumId w:val="5"/>
  </w:num>
  <w:num w:numId="6">
    <w:abstractNumId w:val="36"/>
  </w:num>
  <w:num w:numId="7">
    <w:abstractNumId w:val="34"/>
  </w:num>
  <w:num w:numId="8">
    <w:abstractNumId w:val="38"/>
  </w:num>
  <w:num w:numId="9">
    <w:abstractNumId w:val="25"/>
  </w:num>
  <w:num w:numId="10">
    <w:abstractNumId w:val="11"/>
  </w:num>
  <w:num w:numId="11">
    <w:abstractNumId w:val="21"/>
  </w:num>
  <w:num w:numId="12">
    <w:abstractNumId w:val="3"/>
  </w:num>
  <w:num w:numId="13">
    <w:abstractNumId w:val="14"/>
  </w:num>
  <w:num w:numId="14">
    <w:abstractNumId w:val="33"/>
  </w:num>
  <w:num w:numId="15">
    <w:abstractNumId w:val="26"/>
  </w:num>
  <w:num w:numId="16">
    <w:abstractNumId w:val="7"/>
  </w:num>
  <w:num w:numId="17">
    <w:abstractNumId w:val="16"/>
  </w:num>
  <w:num w:numId="18">
    <w:abstractNumId w:val="22"/>
  </w:num>
  <w:num w:numId="19">
    <w:abstractNumId w:val="0"/>
  </w:num>
  <w:num w:numId="20">
    <w:abstractNumId w:val="12"/>
  </w:num>
  <w:num w:numId="21">
    <w:abstractNumId w:val="30"/>
  </w:num>
  <w:num w:numId="22">
    <w:abstractNumId w:val="8"/>
  </w:num>
  <w:num w:numId="23">
    <w:abstractNumId w:val="6"/>
  </w:num>
  <w:num w:numId="24">
    <w:abstractNumId w:val="29"/>
  </w:num>
  <w:num w:numId="25">
    <w:abstractNumId w:val="35"/>
  </w:num>
  <w:num w:numId="26">
    <w:abstractNumId w:val="2"/>
  </w:num>
  <w:num w:numId="27">
    <w:abstractNumId w:val="9"/>
  </w:num>
  <w:num w:numId="28">
    <w:abstractNumId w:val="32"/>
  </w:num>
  <w:num w:numId="29">
    <w:abstractNumId w:val="23"/>
  </w:num>
  <w:num w:numId="30">
    <w:abstractNumId w:val="37"/>
  </w:num>
  <w:num w:numId="31">
    <w:abstractNumId w:val="28"/>
  </w:num>
  <w:num w:numId="32">
    <w:abstractNumId w:val="20"/>
  </w:num>
  <w:num w:numId="33">
    <w:abstractNumId w:val="15"/>
  </w:num>
  <w:num w:numId="34">
    <w:abstractNumId w:val="39"/>
  </w:num>
  <w:num w:numId="35">
    <w:abstractNumId w:val="4"/>
  </w:num>
  <w:num w:numId="36">
    <w:abstractNumId w:val="13"/>
  </w:num>
  <w:num w:numId="37">
    <w:abstractNumId w:val="24"/>
  </w:num>
  <w:num w:numId="38">
    <w:abstractNumId w:val="27"/>
  </w:num>
  <w:num w:numId="39">
    <w:abstractNumId w:val="18"/>
  </w:num>
  <w:num w:numId="40">
    <w:abstractNumId w:val="1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8B"/>
    <w:rsid w:val="000127CF"/>
    <w:rsid w:val="000133D1"/>
    <w:rsid w:val="00065805"/>
    <w:rsid w:val="000E5639"/>
    <w:rsid w:val="0013009F"/>
    <w:rsid w:val="001357FA"/>
    <w:rsid w:val="001624E9"/>
    <w:rsid w:val="001924EA"/>
    <w:rsid w:val="001A1F2A"/>
    <w:rsid w:val="001C26C9"/>
    <w:rsid w:val="001D15FA"/>
    <w:rsid w:val="001E4842"/>
    <w:rsid w:val="002715BB"/>
    <w:rsid w:val="0027369B"/>
    <w:rsid w:val="002768DF"/>
    <w:rsid w:val="002B3234"/>
    <w:rsid w:val="002C5940"/>
    <w:rsid w:val="002E063E"/>
    <w:rsid w:val="003053CA"/>
    <w:rsid w:val="00322570"/>
    <w:rsid w:val="00331282"/>
    <w:rsid w:val="00346697"/>
    <w:rsid w:val="00354C72"/>
    <w:rsid w:val="003B3673"/>
    <w:rsid w:val="003D3786"/>
    <w:rsid w:val="003D40E5"/>
    <w:rsid w:val="003E48D7"/>
    <w:rsid w:val="003F1568"/>
    <w:rsid w:val="004360FF"/>
    <w:rsid w:val="00446D59"/>
    <w:rsid w:val="00450853"/>
    <w:rsid w:val="00454DD9"/>
    <w:rsid w:val="00464ACA"/>
    <w:rsid w:val="00471999"/>
    <w:rsid w:val="00485A08"/>
    <w:rsid w:val="004D19AF"/>
    <w:rsid w:val="004E6E4E"/>
    <w:rsid w:val="004F6B3E"/>
    <w:rsid w:val="00502C68"/>
    <w:rsid w:val="00570E28"/>
    <w:rsid w:val="00593F16"/>
    <w:rsid w:val="005A1838"/>
    <w:rsid w:val="005B6090"/>
    <w:rsid w:val="005F4545"/>
    <w:rsid w:val="0060369C"/>
    <w:rsid w:val="00644CA1"/>
    <w:rsid w:val="00661B17"/>
    <w:rsid w:val="00671F54"/>
    <w:rsid w:val="006923B0"/>
    <w:rsid w:val="006E08C8"/>
    <w:rsid w:val="0072466F"/>
    <w:rsid w:val="00755708"/>
    <w:rsid w:val="00765320"/>
    <w:rsid w:val="007833B8"/>
    <w:rsid w:val="007B3069"/>
    <w:rsid w:val="007F625C"/>
    <w:rsid w:val="008267F9"/>
    <w:rsid w:val="00836A52"/>
    <w:rsid w:val="00852C86"/>
    <w:rsid w:val="00865D56"/>
    <w:rsid w:val="00866C38"/>
    <w:rsid w:val="0087690E"/>
    <w:rsid w:val="00883090"/>
    <w:rsid w:val="008B73AE"/>
    <w:rsid w:val="008D2B01"/>
    <w:rsid w:val="00915283"/>
    <w:rsid w:val="00996853"/>
    <w:rsid w:val="009A3129"/>
    <w:rsid w:val="009B3DDA"/>
    <w:rsid w:val="009C4A52"/>
    <w:rsid w:val="009D7814"/>
    <w:rsid w:val="00A0041B"/>
    <w:rsid w:val="00A07C9B"/>
    <w:rsid w:val="00A254A4"/>
    <w:rsid w:val="00A46B07"/>
    <w:rsid w:val="00A53B45"/>
    <w:rsid w:val="00A54DBF"/>
    <w:rsid w:val="00A917AF"/>
    <w:rsid w:val="00A947C8"/>
    <w:rsid w:val="00A96959"/>
    <w:rsid w:val="00AA7D8C"/>
    <w:rsid w:val="00AB1F08"/>
    <w:rsid w:val="00AD016B"/>
    <w:rsid w:val="00AD7778"/>
    <w:rsid w:val="00AE0EA2"/>
    <w:rsid w:val="00AE5AED"/>
    <w:rsid w:val="00AF10A2"/>
    <w:rsid w:val="00AF2942"/>
    <w:rsid w:val="00AF535E"/>
    <w:rsid w:val="00AF7B39"/>
    <w:rsid w:val="00B04FB1"/>
    <w:rsid w:val="00B10B4F"/>
    <w:rsid w:val="00B2622B"/>
    <w:rsid w:val="00B46D8B"/>
    <w:rsid w:val="00B55AA5"/>
    <w:rsid w:val="00B60585"/>
    <w:rsid w:val="00B704B7"/>
    <w:rsid w:val="00B82606"/>
    <w:rsid w:val="00B84461"/>
    <w:rsid w:val="00BE636E"/>
    <w:rsid w:val="00BF0F16"/>
    <w:rsid w:val="00BF4169"/>
    <w:rsid w:val="00BF4C9B"/>
    <w:rsid w:val="00C37306"/>
    <w:rsid w:val="00C56CA7"/>
    <w:rsid w:val="00C67639"/>
    <w:rsid w:val="00CD40B4"/>
    <w:rsid w:val="00CE3B6A"/>
    <w:rsid w:val="00CE46E8"/>
    <w:rsid w:val="00CF3F3A"/>
    <w:rsid w:val="00CF587C"/>
    <w:rsid w:val="00D057A1"/>
    <w:rsid w:val="00D460B6"/>
    <w:rsid w:val="00D61EEC"/>
    <w:rsid w:val="00D826D5"/>
    <w:rsid w:val="00D87EC6"/>
    <w:rsid w:val="00DA2815"/>
    <w:rsid w:val="00DA67FA"/>
    <w:rsid w:val="00DA6DCA"/>
    <w:rsid w:val="00DF2E74"/>
    <w:rsid w:val="00E01ECA"/>
    <w:rsid w:val="00E07665"/>
    <w:rsid w:val="00E25525"/>
    <w:rsid w:val="00E37471"/>
    <w:rsid w:val="00E875AE"/>
    <w:rsid w:val="00E90FE1"/>
    <w:rsid w:val="00ED60EE"/>
    <w:rsid w:val="00F41C43"/>
    <w:rsid w:val="00F52539"/>
    <w:rsid w:val="00F62694"/>
    <w:rsid w:val="00F75751"/>
    <w:rsid w:val="00F84ABB"/>
    <w:rsid w:val="00F93F96"/>
    <w:rsid w:val="00FC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"/>
    <w:link w:val="10"/>
    <w:qFormat/>
    <w:rsid w:val="00B46D8B"/>
    <w:pPr>
      <w:keepNext/>
      <w:spacing w:before="240" w:after="60"/>
      <w:ind w:left="283" w:firstLine="21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rsid w:val="00B46D8B"/>
    <w:pPr>
      <w:spacing w:before="100" w:beforeAutospacing="1" w:after="100" w:afterAutospacing="1"/>
      <w:jc w:val="both"/>
      <w:textAlignment w:val="top"/>
    </w:pPr>
    <w:rPr>
      <w:color w:val="000000"/>
    </w:rPr>
  </w:style>
  <w:style w:type="character" w:styleId="a4">
    <w:name w:val="Strong"/>
    <w:basedOn w:val="a0"/>
    <w:qFormat/>
    <w:rsid w:val="00B46D8B"/>
    <w:rPr>
      <w:b/>
      <w:bCs/>
    </w:rPr>
  </w:style>
  <w:style w:type="paragraph" w:styleId="a5">
    <w:name w:val="footer"/>
    <w:basedOn w:val="a"/>
    <w:link w:val="a6"/>
    <w:rsid w:val="00B46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6D8B"/>
  </w:style>
  <w:style w:type="paragraph" w:styleId="11">
    <w:name w:val="toc 1"/>
    <w:basedOn w:val="a"/>
    <w:next w:val="a"/>
    <w:autoRedefine/>
    <w:semiHidden/>
    <w:rsid w:val="008D2B01"/>
    <w:pPr>
      <w:tabs>
        <w:tab w:val="right" w:leader="dot" w:pos="9498"/>
      </w:tabs>
      <w:spacing w:line="360" w:lineRule="auto"/>
    </w:pPr>
    <w:rPr>
      <w:sz w:val="28"/>
    </w:rPr>
  </w:style>
  <w:style w:type="character" w:styleId="a8">
    <w:name w:val="Hyperlink"/>
    <w:basedOn w:val="a0"/>
    <w:rsid w:val="00B46D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46D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uiPriority w:val="99"/>
    <w:semiHidden/>
    <w:unhideWhenUsed/>
    <w:rsid w:val="00B46D8B"/>
    <w:pPr>
      <w:spacing w:after="0"/>
      <w:ind w:left="360" w:firstLine="360"/>
    </w:pPr>
  </w:style>
  <w:style w:type="character" w:customStyle="1" w:styleId="20">
    <w:name w:val="Красная строка 2 Знак"/>
    <w:basedOn w:val="aa"/>
    <w:link w:val="2"/>
    <w:uiPriority w:val="99"/>
    <w:semiHidden/>
    <w:rsid w:val="00B46D8B"/>
  </w:style>
  <w:style w:type="paragraph" w:customStyle="1" w:styleId="Default">
    <w:name w:val="Default"/>
    <w:rsid w:val="00B46D8B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link w:val="210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D781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D7814"/>
    <w:pPr>
      <w:shd w:val="clear" w:color="auto" w:fill="FFFFFF"/>
      <w:spacing w:after="36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D7814"/>
    <w:pPr>
      <w:shd w:val="clear" w:color="auto" w:fill="FFFFFF"/>
      <w:spacing w:line="190" w:lineRule="exact"/>
      <w:ind w:firstLine="580"/>
      <w:jc w:val="both"/>
    </w:pPr>
    <w:rPr>
      <w:rFonts w:eastAsiaTheme="minorHAns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A312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A3129"/>
    <w:rPr>
      <w:rFonts w:eastAsiaTheme="minorEastAsia"/>
      <w:lang w:eastAsia="ru-RU"/>
    </w:rPr>
  </w:style>
  <w:style w:type="paragraph" w:styleId="ad">
    <w:name w:val="No Spacing"/>
    <w:uiPriority w:val="1"/>
    <w:qFormat/>
    <w:rsid w:val="00346697"/>
    <w:pPr>
      <w:spacing w:after="0"/>
      <w:jc w:val="lef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e">
    <w:name w:val="List Paragraph"/>
    <w:basedOn w:val="a"/>
    <w:uiPriority w:val="34"/>
    <w:qFormat/>
    <w:rsid w:val="00644CA1"/>
    <w:pPr>
      <w:ind w:left="720"/>
      <w:contextualSpacing/>
    </w:pPr>
  </w:style>
  <w:style w:type="table" w:styleId="af">
    <w:name w:val="Table Grid"/>
    <w:basedOn w:val="a1"/>
    <w:uiPriority w:val="59"/>
    <w:rsid w:val="004D19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-buhuchet.ru/kak-sostavlyat-buxgalterskie-provodki-pravilo-dvojnoj-za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Транш</dc:creator>
  <cp:lastModifiedBy>Admin</cp:lastModifiedBy>
  <cp:revision>4</cp:revision>
  <cp:lastPrinted>2017-02-15T03:19:00Z</cp:lastPrinted>
  <dcterms:created xsi:type="dcterms:W3CDTF">2017-02-14T23:50:00Z</dcterms:created>
  <dcterms:modified xsi:type="dcterms:W3CDTF">2017-05-18T05:40:00Z</dcterms:modified>
</cp:coreProperties>
</file>