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2E2FA7" w:rsidRDefault="00580A57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>08.02.0</w:t>
      </w:r>
      <w:r w:rsidR="00D14045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2 </w:t>
      </w:r>
      <w:r w:rsidR="00055B8E" w:rsidRPr="00055B8E">
        <w:rPr>
          <w:rFonts w:ascii="Times New Roman" w:hAnsi="Times New Roman" w:cs="Times New Roman"/>
          <w:b/>
          <w:bCs/>
          <w:sz w:val="28"/>
          <w:shd w:val="clear" w:color="auto" w:fill="FFFFFF"/>
        </w:rPr>
        <w:t>Строительство и эксплуатация инженерных сооружений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4676C1" w:rsidRPr="00FA30AE" w:rsidTr="00D14045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37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</w:t>
            </w:r>
          </w:p>
        </w:tc>
        <w:tc>
          <w:tcPr>
            <w:tcW w:w="7371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базовые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ОД.01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 язык 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ОД.02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ОД.03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ОД.04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ОД.05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ОД.06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ОД.07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ОД.08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ОД.09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ОД.10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ОД.11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ОД.12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ОД.13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ОД.14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 экономический цикл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7371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Основы философии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7371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ОГСЭ.03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7371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7371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Математический и общий естественнонаучный цикл 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</w:t>
            </w:r>
          </w:p>
        </w:tc>
        <w:tc>
          <w:tcPr>
            <w:tcW w:w="7371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01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02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механика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04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05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инженерной геодезии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06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Гидравлика, гидрология, гидрометрия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07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08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ОП. 09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10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11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деятельности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12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D14045" w:rsidRPr="00D14045" w:rsidTr="00D14045">
        <w:trPr>
          <w:trHeight w:val="340"/>
        </w:trPr>
        <w:tc>
          <w:tcPr>
            <w:tcW w:w="1980" w:type="dxa"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 13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</w:tr>
      <w:tr w:rsidR="00D14045" w:rsidRPr="00D14045" w:rsidTr="00CA2AD3">
        <w:trPr>
          <w:trHeight w:val="354"/>
        </w:trPr>
        <w:tc>
          <w:tcPr>
            <w:tcW w:w="1980" w:type="dxa"/>
            <w:noWrap/>
            <w:hideMark/>
          </w:tcPr>
          <w:p w:rsidR="00D14045" w:rsidRPr="00D14045" w:rsidRDefault="00D14045" w:rsidP="00D1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371" w:type="dxa"/>
            <w:hideMark/>
          </w:tcPr>
          <w:p w:rsidR="00D14045" w:rsidRPr="00D14045" w:rsidRDefault="00D14045" w:rsidP="00D14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 01</w:t>
            </w:r>
          </w:p>
          <w:p w:rsidR="00CA2AD3" w:rsidRPr="00040D9A" w:rsidRDefault="00CA2AD3" w:rsidP="00CA2A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36"/>
                <w:lang w:eastAsia="ru-RU"/>
              </w:rPr>
            </w:pPr>
          </w:p>
        </w:tc>
        <w:tc>
          <w:tcPr>
            <w:tcW w:w="7371" w:type="dxa"/>
            <w:hideMark/>
          </w:tcPr>
          <w:p w:rsidR="00CA2AD3" w:rsidRPr="005D3728" w:rsidRDefault="00CA2AD3" w:rsidP="00CA2A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МДК.01.02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инженерных сооружений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МДК.01.03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автоматизированного проектирования в строительстве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МДК.01.04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Проектно-сметная документация</w:t>
            </w:r>
          </w:p>
        </w:tc>
      </w:tr>
      <w:tr w:rsidR="00CA2AD3" w:rsidRPr="00D14045" w:rsidTr="00636A56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3" w:rsidRPr="005D3728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 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D3" w:rsidRPr="005D3728" w:rsidRDefault="00CA2AD3" w:rsidP="00CA2A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строительного производства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планирование строительного производства инженерных сооружений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МДК.02.02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  контроль строительного производства инженерных сооружений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МДК.02.03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безопасной эксплуатации инженерных сооружений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УП.02.01</w:t>
            </w:r>
          </w:p>
        </w:tc>
        <w:tc>
          <w:tcPr>
            <w:tcW w:w="7371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(бетонные, арматурные работы)</w:t>
            </w:r>
          </w:p>
        </w:tc>
      </w:tr>
      <w:tr w:rsidR="00CA2AD3" w:rsidRPr="00D14045" w:rsidTr="00CA2AD3">
        <w:trPr>
          <w:trHeight w:val="5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D3" w:rsidRPr="00CA2AD3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 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D3" w:rsidRPr="005D3728" w:rsidRDefault="00CA2AD3" w:rsidP="00CA2A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Производственно-техническое и технологическое обеспечение строительного производства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возведения инженерных сооружений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МДК.03.02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Геодезическое обеспечение строительства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МДК.03.03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использование строительных машин и средств малой механизации</w:t>
            </w:r>
          </w:p>
        </w:tc>
      </w:tr>
      <w:tr w:rsidR="00CA2AD3" w:rsidRPr="00D14045" w:rsidTr="0078232E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 04</w:t>
            </w:r>
          </w:p>
          <w:p w:rsidR="00CA2AD3" w:rsidRPr="00040D9A" w:rsidRDefault="00CA2AD3" w:rsidP="00CA2AD3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D3" w:rsidRPr="005D3728" w:rsidRDefault="00CA2AD3" w:rsidP="00CA2A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материально-технического обеспечения 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МДК.04.02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складского хозяйства</w:t>
            </w:r>
          </w:p>
        </w:tc>
      </w:tr>
      <w:tr w:rsidR="00CA2AD3" w:rsidRPr="00D14045" w:rsidTr="003F07D5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 05</w:t>
            </w:r>
          </w:p>
          <w:p w:rsidR="00CA2AD3" w:rsidRPr="00040D9A" w:rsidRDefault="00CA2AD3" w:rsidP="00CA2AD3">
            <w:pPr>
              <w:jc w:val="center"/>
              <w:rPr>
                <w:rFonts w:ascii="Times New Roman" w:eastAsia="Times New Roman" w:hAnsi="Times New Roman"/>
                <w:color w:val="000000"/>
                <w:szCs w:val="3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3" w:rsidRPr="000E78FB" w:rsidRDefault="00CA2AD3" w:rsidP="00CA2A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профессии  рабочих, должностей служащих, рекомендуемых к освоению в рамках программы подготовки специалистов среднего звена по специальности 08.02.02 Строительство и эксплуатация инженерных сооружений</w:t>
            </w: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(Сварщик ручной дуговой сварки плавящимся покрытым электродом)</w:t>
            </w:r>
          </w:p>
        </w:tc>
      </w:tr>
      <w:tr w:rsidR="00CA2AD3" w:rsidRPr="00D14045" w:rsidTr="00D14045">
        <w:trPr>
          <w:trHeight w:val="340"/>
        </w:trPr>
        <w:tc>
          <w:tcPr>
            <w:tcW w:w="1980" w:type="dxa"/>
            <w:noWrap/>
            <w:hideMark/>
          </w:tcPr>
          <w:p w:rsidR="00CA2AD3" w:rsidRPr="00D14045" w:rsidRDefault="00CA2AD3" w:rsidP="00CA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7371" w:type="dxa"/>
            <w:hideMark/>
          </w:tcPr>
          <w:p w:rsidR="00CA2AD3" w:rsidRPr="00D14045" w:rsidRDefault="00CA2AD3" w:rsidP="00CA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4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выполнения ручной дуговой сварки плавящимся покрытым электродом</w:t>
            </w:r>
          </w:p>
        </w:tc>
      </w:tr>
    </w:tbl>
    <w:p w:rsidR="0083460D" w:rsidRDefault="00CA2AD3">
      <w:bookmarkStart w:id="0" w:name="_GoBack"/>
      <w:bookmarkEnd w:id="0"/>
    </w:p>
    <w:sectPr w:rsidR="008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55B8E"/>
    <w:rsid w:val="000D3C93"/>
    <w:rsid w:val="00141BE8"/>
    <w:rsid w:val="001F50B9"/>
    <w:rsid w:val="001F6F5B"/>
    <w:rsid w:val="00232C9F"/>
    <w:rsid w:val="002D1F77"/>
    <w:rsid w:val="002E2FA7"/>
    <w:rsid w:val="003B6310"/>
    <w:rsid w:val="004676C1"/>
    <w:rsid w:val="0051772C"/>
    <w:rsid w:val="00580A57"/>
    <w:rsid w:val="00667E02"/>
    <w:rsid w:val="0077715F"/>
    <w:rsid w:val="009E3476"/>
    <w:rsid w:val="00C4463A"/>
    <w:rsid w:val="00CA2AD3"/>
    <w:rsid w:val="00D14045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CEF1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10</cp:revision>
  <dcterms:created xsi:type="dcterms:W3CDTF">2023-09-12T04:40:00Z</dcterms:created>
  <dcterms:modified xsi:type="dcterms:W3CDTF">2023-09-14T23:47:00Z</dcterms:modified>
</cp:coreProperties>
</file>