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0349A8" w:rsidRPr="00553CA4" w:rsidTr="00D86E06">
        <w:tc>
          <w:tcPr>
            <w:tcW w:w="9806" w:type="dxa"/>
            <w:gridSpan w:val="2"/>
            <w:shd w:val="clear" w:color="auto" w:fill="auto"/>
          </w:tcPr>
          <w:p w:rsidR="000349A8" w:rsidRPr="00415455" w:rsidRDefault="000349A8" w:rsidP="00D86E06">
            <w:pPr>
              <w:jc w:val="both"/>
              <w:rPr>
                <w:sz w:val="22"/>
                <w:szCs w:val="22"/>
              </w:rPr>
            </w:pPr>
            <w:r w:rsidRPr="00415455">
              <w:rPr>
                <w:b/>
                <w:sz w:val="22"/>
                <w:szCs w:val="22"/>
                <w:highlight w:val="lightGray"/>
              </w:rPr>
              <w:t>Информация о заказчике: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ООО «ЖилРемонт»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Управление эксплуатацией жилого фонда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Адрес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 xml:space="preserve">г. Хабаровск, ул. Профессора Даниловского М.П., д. 19, </w:t>
            </w:r>
            <w:proofErr w:type="spellStart"/>
            <w:r w:rsidRPr="00415455">
              <w:rPr>
                <w:sz w:val="22"/>
                <w:szCs w:val="22"/>
              </w:rPr>
              <w:t>пом</w:t>
            </w:r>
            <w:proofErr w:type="spellEnd"/>
            <w:r w:rsidRPr="00415455">
              <w:rPr>
                <w:sz w:val="22"/>
                <w:szCs w:val="22"/>
              </w:rPr>
              <w:t>. О (15-25)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 общий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8(4212)72-43-42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proofErr w:type="spellStart"/>
            <w:r w:rsidRPr="0047730B">
              <w:rPr>
                <w:sz w:val="22"/>
                <w:szCs w:val="22"/>
              </w:rPr>
              <w:t>E-mail</w:t>
            </w:r>
            <w:proofErr w:type="spellEnd"/>
            <w:r w:rsidRPr="0047730B">
              <w:rPr>
                <w:sz w:val="22"/>
                <w:szCs w:val="22"/>
              </w:rPr>
              <w:t xml:space="preserve"> корпоративный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rStyle w:val="x-phmenubutton"/>
                <w:iCs/>
                <w:sz w:val="22"/>
                <w:szCs w:val="22"/>
              </w:rPr>
              <w:t>mup6kacca@mail.ru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Факс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8(4212)72-43-42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Сайт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-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6B522A" w:rsidRDefault="000349A8" w:rsidP="00D86E06">
            <w:pPr>
              <w:rPr>
                <w:b/>
                <w:sz w:val="22"/>
                <w:szCs w:val="22"/>
                <w:highlight w:val="lightGray"/>
              </w:rPr>
            </w:pPr>
            <w:r w:rsidRPr="006B522A">
              <w:rPr>
                <w:b/>
                <w:sz w:val="22"/>
                <w:szCs w:val="22"/>
                <w:highlight w:val="lightGray"/>
              </w:rPr>
              <w:t>Руководитель организации / ФИО, должность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Генеральный директор</w:t>
            </w:r>
          </w:p>
          <w:p w:rsidR="000349A8" w:rsidRPr="00415455" w:rsidRDefault="000349A8" w:rsidP="00D86E06">
            <w:pPr>
              <w:rPr>
                <w:sz w:val="22"/>
                <w:szCs w:val="22"/>
              </w:rPr>
            </w:pPr>
            <w:proofErr w:type="spellStart"/>
            <w:r w:rsidRPr="00415455">
              <w:rPr>
                <w:sz w:val="22"/>
                <w:szCs w:val="22"/>
              </w:rPr>
              <w:t>Жеребкин</w:t>
            </w:r>
            <w:proofErr w:type="spellEnd"/>
            <w:r w:rsidRPr="00415455">
              <w:rPr>
                <w:sz w:val="22"/>
                <w:szCs w:val="22"/>
              </w:rPr>
              <w:t xml:space="preserve"> Дмитрий Александрович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6B522A" w:rsidRDefault="000349A8" w:rsidP="00D86E06">
            <w:pPr>
              <w:rPr>
                <w:b/>
                <w:sz w:val="22"/>
                <w:szCs w:val="22"/>
                <w:highlight w:val="lightGray"/>
              </w:rPr>
            </w:pPr>
            <w:r w:rsidRPr="006B522A">
              <w:rPr>
                <w:b/>
                <w:sz w:val="22"/>
                <w:szCs w:val="22"/>
                <w:highlight w:val="lightGray"/>
              </w:rPr>
              <w:t>Контактное лицо / ФИО, должность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Специалист по кадрам</w:t>
            </w:r>
          </w:p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Осипенко Наталья Александровна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8(4212) 74-04-26</w:t>
            </w:r>
          </w:p>
        </w:tc>
      </w:tr>
      <w:tr w:rsidR="000349A8" w:rsidRPr="00553CA4" w:rsidTr="00D86E06">
        <w:tc>
          <w:tcPr>
            <w:tcW w:w="3044" w:type="dxa"/>
            <w:shd w:val="clear" w:color="auto" w:fill="auto"/>
          </w:tcPr>
          <w:p w:rsidR="000349A8" w:rsidRPr="0047730B" w:rsidRDefault="000349A8" w:rsidP="00D86E06">
            <w:pPr>
              <w:rPr>
                <w:sz w:val="22"/>
                <w:szCs w:val="22"/>
              </w:rPr>
            </w:pPr>
            <w:proofErr w:type="spellStart"/>
            <w:r w:rsidRPr="0047730B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rStyle w:val="x-phmenubutton"/>
                <w:iCs/>
                <w:sz w:val="22"/>
                <w:szCs w:val="22"/>
              </w:rPr>
              <w:t>mup6kacca@mail.ru</w:t>
            </w:r>
          </w:p>
        </w:tc>
      </w:tr>
      <w:tr w:rsidR="000349A8" w:rsidRPr="002821A7" w:rsidTr="00D86E06">
        <w:tc>
          <w:tcPr>
            <w:tcW w:w="9806" w:type="dxa"/>
            <w:gridSpan w:val="2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b/>
                <w:sz w:val="22"/>
                <w:szCs w:val="22"/>
                <w:highlight w:val="lightGray"/>
              </w:rPr>
            </w:pPr>
            <w:r w:rsidRPr="00415455">
              <w:rPr>
                <w:b/>
                <w:sz w:val="22"/>
                <w:szCs w:val="22"/>
                <w:highlight w:val="lightGray"/>
              </w:rPr>
              <w:t>Описание вакансии:</w:t>
            </w:r>
          </w:p>
        </w:tc>
      </w:tr>
      <w:tr w:rsidR="000349A8" w:rsidRPr="002821A7" w:rsidTr="000349A8">
        <w:trPr>
          <w:trHeight w:val="373"/>
        </w:trPr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0349A8" w:rsidRPr="002821A7" w:rsidRDefault="000349A8" w:rsidP="00D86E06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Электрогазосварщик</w:t>
            </w:r>
            <w:proofErr w:type="spellEnd"/>
          </w:p>
        </w:tc>
      </w:tr>
      <w:tr w:rsidR="000349A8" w:rsidRPr="002821A7" w:rsidTr="000349A8">
        <w:trPr>
          <w:trHeight w:val="294"/>
        </w:trPr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кол-во работников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Отдел (подразделение)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Жилищно-эксплуатационный участок № 22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Основные обязанности </w:t>
            </w:r>
          </w:p>
        </w:tc>
        <w:tc>
          <w:tcPr>
            <w:tcW w:w="6762" w:type="dxa"/>
            <w:shd w:val="clear" w:color="auto" w:fill="auto"/>
          </w:tcPr>
          <w:p w:rsidR="000349A8" w:rsidRPr="003B0A21" w:rsidRDefault="000349A8" w:rsidP="00D86E06">
            <w:pPr>
              <w:rPr>
                <w:sz w:val="22"/>
                <w:szCs w:val="22"/>
              </w:rPr>
            </w:pPr>
            <w:r w:rsidRPr="003B0A21">
              <w:rPr>
                <w:sz w:val="22"/>
                <w:szCs w:val="22"/>
              </w:rPr>
              <w:t>Выполнение сварочных работ по ремонту и техническому обслуживанию санитарно – технических трубопроводных систем и иных систем и оборудования, обеспечивающих функционирование жилых домов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b/>
                <w:sz w:val="22"/>
                <w:szCs w:val="22"/>
                <w:u w:val="single"/>
              </w:rPr>
              <w:t>полная</w:t>
            </w:r>
            <w:r w:rsidRPr="00415455">
              <w:rPr>
                <w:sz w:val="22"/>
                <w:szCs w:val="22"/>
              </w:rPr>
              <w:t xml:space="preserve">/частичная                </w:t>
            </w:r>
            <w:r w:rsidRPr="00415455">
              <w:rPr>
                <w:b/>
                <w:sz w:val="22"/>
                <w:szCs w:val="22"/>
                <w:u w:val="single"/>
              </w:rPr>
              <w:t>постоянная</w:t>
            </w:r>
            <w:r w:rsidRPr="00415455">
              <w:rPr>
                <w:sz w:val="22"/>
                <w:szCs w:val="22"/>
              </w:rPr>
              <w:t xml:space="preserve">/временная  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Пятидневка с 8.00 до 17.00 (с 12.00 до 13.00 обед)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Командировки 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Нет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Уровень </w:t>
            </w:r>
            <w:proofErr w:type="spellStart"/>
            <w:r w:rsidRPr="002821A7">
              <w:rPr>
                <w:sz w:val="22"/>
                <w:szCs w:val="22"/>
              </w:rPr>
              <w:t>з</w:t>
            </w:r>
            <w:proofErr w:type="spellEnd"/>
            <w:r w:rsidRPr="002821A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821A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По договоренности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Условия найма</w:t>
            </w:r>
          </w:p>
        </w:tc>
        <w:tc>
          <w:tcPr>
            <w:tcW w:w="6762" w:type="dxa"/>
            <w:shd w:val="clear" w:color="auto" w:fill="auto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По трудовому договору (с испытательным сроком 3 месяца)</w:t>
            </w:r>
          </w:p>
        </w:tc>
      </w:tr>
      <w:tr w:rsidR="000349A8" w:rsidRPr="002821A7" w:rsidTr="00D86E06">
        <w:tc>
          <w:tcPr>
            <w:tcW w:w="9806" w:type="dxa"/>
            <w:gridSpan w:val="2"/>
            <w:shd w:val="clear" w:color="auto" w:fill="auto"/>
          </w:tcPr>
          <w:p w:rsidR="000349A8" w:rsidRPr="00415455" w:rsidRDefault="000349A8" w:rsidP="00D86E06">
            <w:pPr>
              <w:rPr>
                <w:b/>
                <w:sz w:val="22"/>
                <w:szCs w:val="22"/>
              </w:rPr>
            </w:pPr>
            <w:r w:rsidRPr="00415455">
              <w:rPr>
                <w:b/>
                <w:sz w:val="22"/>
                <w:szCs w:val="22"/>
                <w:highlight w:val="lightGray"/>
              </w:rPr>
              <w:t>Требования к кандидату:</w:t>
            </w:r>
          </w:p>
        </w:tc>
      </w:tr>
      <w:tr w:rsidR="000349A8" w:rsidRPr="002821A7" w:rsidTr="000349A8">
        <w:trPr>
          <w:trHeight w:val="314"/>
        </w:trPr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Мужской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b/>
                <w:sz w:val="22"/>
                <w:szCs w:val="22"/>
                <w:u w:val="single"/>
              </w:rPr>
              <w:t>Среднее специальное</w:t>
            </w:r>
            <w:r w:rsidRPr="00415455">
              <w:rPr>
                <w:sz w:val="22"/>
                <w:szCs w:val="22"/>
              </w:rPr>
              <w:t xml:space="preserve"> (выпускник)/(студент)</w:t>
            </w:r>
          </w:p>
        </w:tc>
      </w:tr>
      <w:tr w:rsidR="000349A8" w:rsidRPr="002821A7" w:rsidTr="000349A8">
        <w:trPr>
          <w:trHeight w:val="241"/>
        </w:trPr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>/направление подготовки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Опыт работы не обязателен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Знания, навыки, важные для этой позиции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3B0A21" w:rsidRDefault="000349A8" w:rsidP="00D86E06">
            <w:pPr>
              <w:rPr>
                <w:sz w:val="22"/>
                <w:szCs w:val="22"/>
              </w:rPr>
            </w:pPr>
            <w:r w:rsidRPr="003B0A21">
              <w:rPr>
                <w:sz w:val="22"/>
                <w:szCs w:val="22"/>
              </w:rPr>
              <w:t>- Основные типы, конструктивные элементы и размеры сварных соединений, выполняемых газовой сваркой (наплавкой), сложных и ответственных конструкций.</w:t>
            </w:r>
          </w:p>
          <w:p w:rsidR="000349A8" w:rsidRPr="003B0A21" w:rsidRDefault="000349A8" w:rsidP="00D86E06">
            <w:pPr>
              <w:rPr>
                <w:sz w:val="22"/>
                <w:szCs w:val="22"/>
              </w:rPr>
            </w:pPr>
            <w:r w:rsidRPr="003B0A21">
              <w:rPr>
                <w:sz w:val="22"/>
                <w:szCs w:val="22"/>
              </w:rPr>
              <w:t>- Основные группы и марки материалов сложных и ответственных конструкций свариваемых газовой сваркой (наплавкой)</w:t>
            </w:r>
          </w:p>
          <w:p w:rsidR="000349A8" w:rsidRDefault="000349A8" w:rsidP="00D86E06">
            <w:pPr>
              <w:rPr>
                <w:sz w:val="22"/>
                <w:szCs w:val="22"/>
              </w:rPr>
            </w:pPr>
            <w:r w:rsidRPr="003B0A21">
              <w:rPr>
                <w:sz w:val="22"/>
                <w:szCs w:val="22"/>
              </w:rPr>
              <w:t>- Техника и технология газовой сварки (наплавки) сложных и ответственных конструкций во всех пространственных положениях сварного шва.</w:t>
            </w:r>
          </w:p>
          <w:p w:rsidR="000349A8" w:rsidRPr="00415455" w:rsidRDefault="000349A8" w:rsidP="00D86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DA71A4">
              <w:rPr>
                <w:sz w:val="22"/>
                <w:szCs w:val="22"/>
              </w:rPr>
              <w:t>равила и нормы охраны труда, техники безопасности и противопожарной защиты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0349A8" w:rsidRPr="002821A7" w:rsidTr="000349A8">
        <w:trPr>
          <w:trHeight w:val="317"/>
        </w:trPr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Навыки работы на ПК (</w:t>
            </w:r>
            <w:proofErr w:type="gramStart"/>
            <w:r w:rsidRPr="002821A7">
              <w:rPr>
                <w:sz w:val="22"/>
                <w:szCs w:val="22"/>
              </w:rPr>
              <w:t>спец</w:t>
            </w:r>
            <w:proofErr w:type="gramEnd"/>
            <w:r w:rsidRPr="002821A7">
              <w:rPr>
                <w:sz w:val="22"/>
                <w:szCs w:val="22"/>
              </w:rPr>
              <w:t>. программы)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rStyle w:val="bloko-taglist-text"/>
                <w:sz w:val="22"/>
                <w:szCs w:val="22"/>
              </w:rPr>
              <w:t xml:space="preserve">Ответственность, коммуникабельность, </w:t>
            </w:r>
            <w:proofErr w:type="spellStart"/>
            <w:r w:rsidRPr="00415455">
              <w:rPr>
                <w:rStyle w:val="bloko-taglist-text"/>
                <w:sz w:val="22"/>
                <w:szCs w:val="22"/>
              </w:rPr>
              <w:t>стрессоустойчивость</w:t>
            </w:r>
            <w:proofErr w:type="spellEnd"/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0349A8" w:rsidRPr="002821A7" w:rsidRDefault="000349A8" w:rsidP="00D86E06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-</w:t>
            </w:r>
          </w:p>
        </w:tc>
      </w:tr>
      <w:tr w:rsidR="000349A8" w:rsidRPr="002821A7" w:rsidTr="000349A8">
        <w:trPr>
          <w:trHeight w:val="874"/>
        </w:trPr>
        <w:tc>
          <w:tcPr>
            <w:tcW w:w="3044" w:type="dxa"/>
            <w:shd w:val="clear" w:color="auto" w:fill="auto"/>
          </w:tcPr>
          <w:p w:rsidR="000349A8" w:rsidRPr="005D0041" w:rsidRDefault="000349A8" w:rsidP="00D86E06">
            <w:pPr>
              <w:rPr>
                <w:sz w:val="22"/>
                <w:szCs w:val="22"/>
                <w:highlight w:val="lightGray"/>
              </w:rPr>
            </w:pPr>
            <w:r w:rsidRPr="005D0041">
              <w:rPr>
                <w:sz w:val="22"/>
                <w:szCs w:val="22"/>
                <w:highlight w:val="lightGray"/>
              </w:rPr>
              <w:t>Доступность вакансии для студентов и выпускников с ограниченными возможностями здоровья и инвалидностью.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0349A8" w:rsidRPr="00415455" w:rsidRDefault="000349A8" w:rsidP="00D86E06">
            <w:pPr>
              <w:rPr>
                <w:sz w:val="22"/>
                <w:szCs w:val="22"/>
              </w:rPr>
            </w:pPr>
            <w:r w:rsidRPr="00415455">
              <w:rPr>
                <w:sz w:val="22"/>
                <w:szCs w:val="22"/>
              </w:rPr>
              <w:t>нет</w:t>
            </w:r>
          </w:p>
        </w:tc>
      </w:tr>
      <w:tr w:rsidR="000349A8" w:rsidRPr="002821A7" w:rsidTr="00D86E06">
        <w:tc>
          <w:tcPr>
            <w:tcW w:w="3044" w:type="dxa"/>
            <w:shd w:val="clear" w:color="auto" w:fill="auto"/>
          </w:tcPr>
          <w:p w:rsidR="000349A8" w:rsidRPr="002821A7" w:rsidRDefault="000349A8" w:rsidP="00D86E06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Направление кандидата</w:t>
            </w:r>
          </w:p>
        </w:tc>
        <w:tc>
          <w:tcPr>
            <w:tcW w:w="6762" w:type="dxa"/>
            <w:shd w:val="clear" w:color="auto" w:fill="auto"/>
          </w:tcPr>
          <w:p w:rsidR="000349A8" w:rsidRPr="00415455" w:rsidRDefault="000349A8" w:rsidP="00D86E06">
            <w:pPr>
              <w:rPr>
                <w:b/>
                <w:sz w:val="22"/>
                <w:szCs w:val="22"/>
                <w:u w:val="single"/>
              </w:rPr>
            </w:pPr>
            <w:r w:rsidRPr="00415455">
              <w:rPr>
                <w:b/>
                <w:sz w:val="22"/>
                <w:szCs w:val="22"/>
                <w:u w:val="single"/>
              </w:rPr>
              <w:t xml:space="preserve">Резюме на электронную почту                                           </w:t>
            </w:r>
          </w:p>
        </w:tc>
      </w:tr>
    </w:tbl>
    <w:p w:rsidR="00925AA5" w:rsidRDefault="00925AA5" w:rsidP="000349A8"/>
    <w:sectPr w:rsidR="00925AA5" w:rsidSect="000349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A8"/>
    <w:rsid w:val="000349A8"/>
    <w:rsid w:val="00483BCC"/>
    <w:rsid w:val="0092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A8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349A8"/>
  </w:style>
  <w:style w:type="character" w:customStyle="1" w:styleId="bloko-taglist-text">
    <w:name w:val="bloko-taglist-text"/>
    <w:basedOn w:val="a0"/>
    <w:rsid w:val="00034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2021-10-29T03:00:00Z</dcterms:created>
  <dcterms:modified xsi:type="dcterms:W3CDTF">2021-10-29T03:02:00Z</dcterms:modified>
</cp:coreProperties>
</file>