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A" w:rsidRPr="00451D16" w:rsidRDefault="00451D16" w:rsidP="00451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D1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451D16" w:rsidRPr="00451D16" w:rsidRDefault="00451D16" w:rsidP="00451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D16" w:rsidRPr="00451D16" w:rsidRDefault="00451D16" w:rsidP="00451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D16">
        <w:rPr>
          <w:rFonts w:ascii="Times New Roman" w:hAnsi="Times New Roman" w:cs="Times New Roman"/>
          <w:b/>
          <w:sz w:val="32"/>
          <w:szCs w:val="32"/>
        </w:rPr>
        <w:t>Уважаемые выпускники!</w:t>
      </w:r>
    </w:p>
    <w:p w:rsidR="00451D16" w:rsidRDefault="00451D16" w:rsidP="00451D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Пункт (отбора на военную службу по контракту) проводит отбор мужчин на военную службу по контракту в войсковые части Восточного военного округа на должности солдат, сержантов, прапорщиков.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военную службу по контракту принимаются граждане, соответствующие по возрасту, уровню образования, состоянию здоровья, профессиональной пригодности.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Размер ежемесячного денежного довольствия составляет 25000-45000 рублей в зависимости от воинского звания и занимаемой должности.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выплачивается ежегодная материальная помощь, ежемесячная премия, другие надбавки, предоставляется бесплатный проезд к месту проведения отпуска военнослужащему и одному члену семьи военнослужащего.</w:t>
      </w:r>
    </w:p>
    <w:p w:rsidR="00451D16" w:rsidRPr="00451D16" w:rsidRDefault="00451D16" w:rsidP="00451D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D16">
        <w:rPr>
          <w:rFonts w:ascii="Times New Roman" w:hAnsi="Times New Roman" w:cs="Times New Roman"/>
          <w:sz w:val="36"/>
          <w:szCs w:val="36"/>
        </w:rPr>
        <w:t>Военная служба по контракту – это стабильность, достойный уровень жизни, широкие возможности для самореализации.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ждём вас в Хабаровском пункте отбора, где вы можете ознакомиться с более подробной информацией о военной службе по контракту (обратиться можно лично, письменно и по средствам электронной связи).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адрес: 680038, г. Хабаровск, ул. Серышева, д.3.</w:t>
      </w:r>
    </w:p>
    <w:p w:rsidR="00451D16" w:rsidRDefault="00451D1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="00E729F6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4" w:history="1">
        <w:r w:rsidR="00E729F6" w:rsidRPr="0063237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povsk-chaborovsr@mail.ru</w:t>
        </w:r>
      </w:hyperlink>
    </w:p>
    <w:p w:rsidR="00E729F6" w:rsidRPr="00E729F6" w:rsidRDefault="00E729F6" w:rsidP="00451D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факс) дежурного по пункту отбора: (4212)39-71-93</w:t>
      </w:r>
    </w:p>
    <w:sectPr w:rsidR="00E729F6" w:rsidRPr="00E729F6" w:rsidSect="007A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16"/>
    <w:rsid w:val="00451D16"/>
    <w:rsid w:val="007A4FBA"/>
    <w:rsid w:val="00E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sk-chaborov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2014-05-29T22:40:00Z</dcterms:created>
  <dcterms:modified xsi:type="dcterms:W3CDTF">2014-05-29T22:59:00Z</dcterms:modified>
</cp:coreProperties>
</file>