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BA" w:rsidRPr="003838BA" w:rsidRDefault="003838BA" w:rsidP="003838BA">
      <w:pPr>
        <w:spacing w:after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3838BA">
        <w:rPr>
          <w:rFonts w:ascii="Times New Roman" w:hAnsi="Times New Roman" w:cs="Times New Roman"/>
          <w:sz w:val="28"/>
          <w:szCs w:val="28"/>
        </w:rPr>
        <w:t>МЕТОДИЧЕСКАЯ РАЗРАБОТКА ЗАНЯТИЯ ПО ТЕМЕ «ПЛАН ЭТАЖА»</w:t>
      </w:r>
    </w:p>
    <w:p w:rsidR="003838BA" w:rsidRDefault="003838BA" w:rsidP="003838BA">
      <w:pPr>
        <w:spacing w:after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</w:p>
    <w:p w:rsidR="003838BA" w:rsidRDefault="003838BA" w:rsidP="003838BA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8"/>
          <w:szCs w:val="28"/>
        </w:rPr>
        <w:t xml:space="preserve">ДЛЯ </w:t>
      </w:r>
      <w:r w:rsidR="00CB0FA0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838BA">
        <w:rPr>
          <w:rFonts w:ascii="Times New Roman" w:hAnsi="Times New Roman" w:cs="Times New Roman"/>
          <w:sz w:val="28"/>
          <w:szCs w:val="28"/>
        </w:rPr>
        <w:t xml:space="preserve">ДИСЦИПЛИНЫ «ИНЖЕНЕРНАЯ ГРАФИКА» </w:t>
      </w:r>
    </w:p>
    <w:p w:rsidR="003838BA" w:rsidRDefault="003838BA" w:rsidP="003838BA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3838BA" w:rsidRDefault="003838BA" w:rsidP="003838BA">
      <w:pPr>
        <w:tabs>
          <w:tab w:val="left" w:pos="0"/>
        </w:tabs>
        <w:spacing w:after="0" w:line="240" w:lineRule="auto"/>
        <w:ind w:right="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8BA" w:rsidRDefault="00DB09A1" w:rsidP="003838BA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838BA">
        <w:rPr>
          <w:rFonts w:ascii="Times New Roman" w:hAnsi="Times New Roman" w:cs="Times New Roman"/>
          <w:sz w:val="24"/>
          <w:szCs w:val="24"/>
        </w:rPr>
        <w:t>Петрова Татьяна Николаевна,</w:t>
      </w:r>
    </w:p>
    <w:p w:rsidR="00DB09A1" w:rsidRDefault="003838BA" w:rsidP="003838BA">
      <w:pPr>
        <w:tabs>
          <w:tab w:val="left" w:pos="0"/>
        </w:tabs>
        <w:spacing w:after="0" w:line="240" w:lineRule="auto"/>
        <w:ind w:right="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9A1">
        <w:rPr>
          <w:rFonts w:ascii="Times New Roman" w:hAnsi="Times New Roman" w:cs="Times New Roman"/>
          <w:sz w:val="24"/>
          <w:szCs w:val="24"/>
        </w:rPr>
        <w:t>Коробкова Марина Николаевна,</w:t>
      </w:r>
      <w:r w:rsidR="00DB09A1" w:rsidRPr="00DB09A1">
        <w:rPr>
          <w:rFonts w:ascii="Times New Roman" w:hAnsi="Times New Roman" w:cs="Times New Roman"/>
          <w:sz w:val="24"/>
          <w:szCs w:val="24"/>
        </w:rPr>
        <w:t xml:space="preserve"> </w:t>
      </w:r>
      <w:r w:rsidR="00DB09A1">
        <w:rPr>
          <w:rFonts w:ascii="Times New Roman" w:hAnsi="Times New Roman" w:cs="Times New Roman"/>
          <w:sz w:val="24"/>
          <w:szCs w:val="24"/>
        </w:rPr>
        <w:t>преподаватели</w:t>
      </w:r>
    </w:p>
    <w:p w:rsidR="00DB09A1" w:rsidRDefault="00DB09A1" w:rsidP="00DB09A1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838BA">
        <w:rPr>
          <w:rFonts w:ascii="Times New Roman" w:hAnsi="Times New Roman" w:cs="Times New Roman"/>
          <w:sz w:val="24"/>
          <w:szCs w:val="24"/>
        </w:rPr>
        <w:t xml:space="preserve">Светашова Наталья Степановна, </w:t>
      </w:r>
      <w:r>
        <w:rPr>
          <w:rFonts w:ascii="Times New Roman" w:hAnsi="Times New Roman" w:cs="Times New Roman"/>
          <w:sz w:val="24"/>
          <w:szCs w:val="24"/>
        </w:rPr>
        <w:t xml:space="preserve"> методист.</w:t>
      </w:r>
    </w:p>
    <w:p w:rsidR="00DB09A1" w:rsidRDefault="00DB09A1" w:rsidP="00DB09A1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8BA" w:rsidRDefault="00DB09A1" w:rsidP="00DB09A1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Краевое государственное бюджетное образовательное учреждение среднего профессионального образования «Хабаровский технический колледж»</w:t>
      </w:r>
    </w:p>
    <w:p w:rsidR="00DB09A1" w:rsidRDefault="00DB09A1" w:rsidP="00DB09A1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DB09A1" w:rsidRDefault="00DB09A1" w:rsidP="00DB09A1">
      <w:pPr>
        <w:tabs>
          <w:tab w:val="left" w:pos="0"/>
        </w:tabs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CB0FA0" w:rsidRPr="00CB0FA0" w:rsidRDefault="00CB0FA0" w:rsidP="00CB0F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Введение</w:t>
      </w:r>
    </w:p>
    <w:p w:rsidR="00CB0FA0" w:rsidRPr="00CB0FA0" w:rsidRDefault="00CB0FA0" w:rsidP="00CB0FA0">
      <w:pPr>
        <w:shd w:val="clear" w:color="auto" w:fill="FFFFFF"/>
        <w:spacing w:after="0" w:line="240" w:lineRule="auto"/>
        <w:ind w:left="2016"/>
        <w:rPr>
          <w:rFonts w:ascii="Times New Roman" w:hAnsi="Times New Roman" w:cs="Times New Roman"/>
          <w:sz w:val="24"/>
          <w:szCs w:val="24"/>
        </w:rPr>
      </w:pPr>
    </w:p>
    <w:p w:rsidR="00CB0FA0" w:rsidRDefault="00CB0FA0" w:rsidP="00CB0FA0">
      <w:pPr>
        <w:shd w:val="clear" w:color="auto" w:fill="FFFFFF"/>
        <w:spacing w:after="0" w:line="240" w:lineRule="auto"/>
        <w:ind w:left="29" w:right="7" w:firstLine="69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Данная методическая разработка по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учебной </w:t>
      </w:r>
      <w:r w:rsidRPr="00CB0FA0">
        <w:rPr>
          <w:rFonts w:ascii="Times New Roman" w:hAnsi="Times New Roman" w:cs="Times New Roman"/>
          <w:color w:val="000000"/>
          <w:spacing w:val="8"/>
          <w:sz w:val="24"/>
          <w:szCs w:val="24"/>
        </w:rPr>
        <w:t>дисциплине  «Инженерная графика</w:t>
      </w:r>
      <w:r w:rsidRPr="00CB0FA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» предназначена для проведения урока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теме: </w:t>
      </w:r>
      <w:r w:rsidRPr="00CB0FA0">
        <w:rPr>
          <w:rFonts w:ascii="Times New Roman" w:hAnsi="Times New Roman" w:cs="Times New Roman"/>
          <w:color w:val="000000"/>
          <w:spacing w:val="6"/>
          <w:sz w:val="24"/>
          <w:szCs w:val="24"/>
        </w:rPr>
        <w:t>«План этажа» в форме деловой игры.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B0FA0" w:rsidRPr="00CB0FA0" w:rsidRDefault="00CB0FA0" w:rsidP="00CB0FA0">
      <w:pPr>
        <w:shd w:val="clear" w:color="auto" w:fill="FFFFFF"/>
        <w:spacing w:after="0" w:line="240" w:lineRule="auto"/>
        <w:ind w:left="29" w:right="7" w:firstLine="69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данном занятии присутствовали молодые педагоги колледжа, для которых форма обучения была определена как «мастер-класс».</w:t>
      </w:r>
    </w:p>
    <w:p w:rsidR="00CB0FA0" w:rsidRDefault="00CB0FA0" w:rsidP="00CB0FA0">
      <w:pPr>
        <w:shd w:val="clear" w:color="auto" w:fill="FFFFFF"/>
        <w:spacing w:after="0" w:line="240" w:lineRule="auto"/>
        <w:ind w:left="29" w:right="7" w:firstLine="69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pacing w:val="6"/>
          <w:sz w:val="24"/>
          <w:szCs w:val="24"/>
        </w:rPr>
        <w:t>Тема относится к разделу «Архитектурно-строительное черчение» рабочей  программы</w:t>
      </w:r>
      <w:r w:rsidRPr="00CB0FA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учебной </w:t>
      </w:r>
      <w:r w:rsidRPr="00CB0FA0">
        <w:rPr>
          <w:rFonts w:ascii="Times New Roman" w:hAnsi="Times New Roman" w:cs="Times New Roman"/>
          <w:color w:val="000000"/>
          <w:spacing w:val="8"/>
          <w:sz w:val="24"/>
          <w:szCs w:val="24"/>
        </w:rPr>
        <w:t>дисциплине  «Инженерная графика</w:t>
      </w:r>
      <w:r w:rsidRPr="00CB0FA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», соответствующей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ФГОС по специальности 08.02.01 «Строительство и эксплуатация зданий и сооружений».</w:t>
      </w:r>
    </w:p>
    <w:p w:rsidR="00CB0FA0" w:rsidRPr="00CB0FA0" w:rsidRDefault="00CB0FA0" w:rsidP="00CB0FA0">
      <w:pPr>
        <w:shd w:val="clear" w:color="auto" w:fill="FFFFFF"/>
        <w:spacing w:after="0" w:line="240" w:lineRule="auto"/>
        <w:ind w:left="43" w:right="7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Методическая разработка соответствует  требованиям к </w:t>
      </w:r>
      <w:r w:rsidRPr="00CB0FA0">
        <w:rPr>
          <w:rFonts w:ascii="Times New Roman" w:hAnsi="Times New Roman" w:cs="Times New Roman"/>
          <w:color w:val="000000"/>
          <w:sz w:val="24"/>
          <w:szCs w:val="24"/>
        </w:rPr>
        <w:t>обязательному уровню  усвоения студентами необходимого объема знаний.</w:t>
      </w:r>
    </w:p>
    <w:p w:rsidR="00DB09A1" w:rsidRDefault="00CB0FA0" w:rsidP="00DB09A1">
      <w:pPr>
        <w:shd w:val="clear" w:color="auto" w:fill="FFFFFF"/>
        <w:spacing w:after="0" w:line="240" w:lineRule="auto"/>
        <w:ind w:left="43"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Представленное занятие   разработано с применением  инновационных технологий (составлено в форме деловой игры; применяется бригадный, проектный метод),  которые используются  с целью подготовки конкурентоспособных специалистов, выработки профессиональных у</w:t>
      </w:r>
      <w:r w:rsidR="00DB09A1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мений</w:t>
      </w: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>, необходимых навыков</w:t>
      </w:r>
      <w:r w:rsidR="00DB09A1">
        <w:rPr>
          <w:rFonts w:ascii="Times New Roman" w:hAnsi="Times New Roman" w:cs="Times New Roman"/>
          <w:color w:val="000000"/>
          <w:spacing w:val="1"/>
          <w:sz w:val="24"/>
          <w:szCs w:val="24"/>
        </w:rPr>
        <w:t>, формированию профессиональных компетенций</w:t>
      </w: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CB0FA0" w:rsidRPr="00CB0FA0" w:rsidRDefault="00CB0FA0" w:rsidP="00DB09A1">
      <w:pPr>
        <w:shd w:val="clear" w:color="auto" w:fill="FFFFFF"/>
        <w:spacing w:after="0" w:line="240" w:lineRule="auto"/>
        <w:ind w:left="22"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занятии идет формирование активной жизненной позиции будущих специалистов, выработки у них способности критически оценивать реальную ситуацию, умение погружаться в модели реальной </w:t>
      </w:r>
      <w:r w:rsidR="00DB09A1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профессиональной деятельности.</w:t>
      </w: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B0FA0" w:rsidRPr="00CB0FA0" w:rsidRDefault="00CB0FA0" w:rsidP="00CB0FA0">
      <w:pPr>
        <w:shd w:val="clear" w:color="auto" w:fill="FFFFFF"/>
        <w:spacing w:after="0" w:line="240" w:lineRule="auto"/>
        <w:ind w:left="22" w:firstLine="40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5CF0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CB0F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Содержание предложенного занятия имеет практическую направленность и учитывает  </w:t>
      </w:r>
      <w:r w:rsidRPr="00CB0FA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взаимосвязи с другими общепрофессиональными </w:t>
      </w: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 w:rsidR="00DB09A1">
        <w:rPr>
          <w:rFonts w:ascii="Times New Roman" w:hAnsi="Times New Roman" w:cs="Times New Roman"/>
          <w:color w:val="000000"/>
          <w:spacing w:val="1"/>
          <w:sz w:val="24"/>
          <w:szCs w:val="24"/>
        </w:rPr>
        <w:t>сциплинами (например, «Архитекту</w:t>
      </w:r>
      <w:r w:rsidR="00DB09A1"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>рные</w:t>
      </w: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</w:t>
      </w:r>
      <w:r w:rsidR="00CB5CF0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струкции</w:t>
      </w: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="00CB5CF0">
        <w:rPr>
          <w:rFonts w:ascii="Times New Roman" w:hAnsi="Times New Roman" w:cs="Times New Roman"/>
          <w:color w:val="000000"/>
          <w:spacing w:val="1"/>
          <w:sz w:val="24"/>
          <w:szCs w:val="24"/>
        </w:rPr>
        <w:t>, «Материаловедение», «Архитектура зданий»</w:t>
      </w: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="00CB5CF0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профессиональными модулями.</w:t>
      </w:r>
    </w:p>
    <w:p w:rsidR="00CB0FA0" w:rsidRPr="00CB0FA0" w:rsidRDefault="00CB0FA0" w:rsidP="00CB5CF0">
      <w:pPr>
        <w:shd w:val="clear" w:color="auto" w:fill="FFFFFF"/>
        <w:spacing w:after="0" w:line="240" w:lineRule="auto"/>
        <w:ind w:left="22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закрепления теоретических знаний и приобретения необходимых </w:t>
      </w:r>
      <w:r w:rsidRPr="00CB0F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практических умений на занятии в соответствии с программой дисциплины предусматривается демонстрация практических </w:t>
      </w:r>
      <w:r w:rsidRPr="00CB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знаний студентов, которые изучались на предыдущих уроках. </w:t>
      </w:r>
    </w:p>
    <w:p w:rsidR="00CB0FA0" w:rsidRPr="00CB0FA0" w:rsidRDefault="00CB0FA0" w:rsidP="00CB5CF0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данного занятия учитывалось, что  учебная игра — одна из эффективных форм организации учебной деятельности, т. </w:t>
      </w:r>
      <w:r w:rsidRPr="00CB0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к. она побуждает студентов к активной деятельности,  творческому поиску, </w:t>
      </w:r>
      <w:r w:rsidRPr="00CB0F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создает условия для развития и саморазвития личности. </w:t>
      </w:r>
    </w:p>
    <w:p w:rsidR="00CB0FA0" w:rsidRPr="00CB0FA0" w:rsidRDefault="00CB0FA0" w:rsidP="00CB5CF0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0F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Методическая разработка может быть использована преподавателями </w:t>
      </w:r>
      <w:r w:rsidR="00CB5CF0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строительных дисциплин  средних специальных учебных заведений.</w:t>
      </w:r>
    </w:p>
    <w:p w:rsidR="003838BA" w:rsidRDefault="003838BA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CB5CF0" w:rsidRDefault="00CB5CF0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CB5CF0" w:rsidRDefault="00CB5CF0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CB5CF0" w:rsidRDefault="00CB5CF0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CB5CF0" w:rsidRDefault="00CB5CF0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CB5CF0" w:rsidRDefault="00CB5CF0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CB5CF0" w:rsidRDefault="00CB5CF0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CB5CF0" w:rsidRDefault="00CB5CF0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CB5CF0" w:rsidRPr="003838BA" w:rsidRDefault="00CB5CF0" w:rsidP="00CB5CF0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hd w:val="clear" w:color="auto" w:fill="FFFFFF"/>
        <w:spacing w:before="7" w:after="0" w:line="240" w:lineRule="auto"/>
        <w:ind w:left="3600" w:right="-5956"/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</w:pP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</w:p>
    <w:p w:rsidR="003838BA" w:rsidRPr="003838BA" w:rsidRDefault="003838BA" w:rsidP="003838BA">
      <w:pPr>
        <w:shd w:val="clear" w:color="auto" w:fill="FFFFFF"/>
        <w:tabs>
          <w:tab w:val="left" w:pos="0"/>
        </w:tabs>
        <w:spacing w:before="7" w:after="0" w:line="240" w:lineRule="auto"/>
        <w:ind w:right="-5956"/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</w:pP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  <w:t>СОДЕРЖАНИЕ</w:t>
      </w:r>
    </w:p>
    <w:p w:rsidR="003838BA" w:rsidRPr="003838BA" w:rsidRDefault="003838BA" w:rsidP="003838BA">
      <w:pPr>
        <w:shd w:val="clear" w:color="auto" w:fill="FFFFFF"/>
        <w:tabs>
          <w:tab w:val="left" w:pos="0"/>
        </w:tabs>
        <w:spacing w:before="7" w:after="0" w:line="240" w:lineRule="auto"/>
        <w:ind w:right="-5956"/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</w:pPr>
    </w:p>
    <w:p w:rsidR="003838BA" w:rsidRPr="003838BA" w:rsidRDefault="003838BA" w:rsidP="003838BA">
      <w:pPr>
        <w:shd w:val="clear" w:color="auto" w:fill="FFFFFF"/>
        <w:tabs>
          <w:tab w:val="left" w:pos="0"/>
        </w:tabs>
        <w:spacing w:before="7" w:after="0" w:line="240" w:lineRule="auto"/>
        <w:ind w:right="-5956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3838BA" w:rsidRPr="003838BA" w:rsidRDefault="003838BA" w:rsidP="003838BA">
      <w:pPr>
        <w:shd w:val="clear" w:color="auto" w:fill="FFFFFF"/>
        <w:tabs>
          <w:tab w:val="left" w:pos="0"/>
        </w:tabs>
        <w:spacing w:before="7" w:after="0" w:line="240" w:lineRule="auto"/>
        <w:ind w:right="-5956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ab/>
        <w:t>Основная часть</w:t>
      </w:r>
    </w:p>
    <w:p w:rsidR="003838BA" w:rsidRPr="003838BA" w:rsidRDefault="003838BA" w:rsidP="003838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-5956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Методическая разработка  занятия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5C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838BA" w:rsidRPr="003838BA" w:rsidRDefault="003838BA" w:rsidP="003838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-5956"/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Технологическая карта занятия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7A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838BA" w:rsidRPr="003838BA" w:rsidRDefault="00C647A4" w:rsidP="003838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-5956"/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>Ход занятия</w:t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  <w:t>6</w:t>
      </w:r>
    </w:p>
    <w:p w:rsidR="003838BA" w:rsidRPr="003838BA" w:rsidRDefault="00C647A4" w:rsidP="003838B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-5956"/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>Заключение</w:t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  <w:t>10</w:t>
      </w:r>
    </w:p>
    <w:p w:rsidR="003838BA" w:rsidRPr="003838BA" w:rsidRDefault="00C647A4" w:rsidP="00C64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-5956"/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  <w:t>Список рекомендуемой литературы</w:t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  <w:t>10</w:t>
      </w:r>
    </w:p>
    <w:p w:rsidR="003838BA" w:rsidRPr="003838BA" w:rsidRDefault="003838BA" w:rsidP="003838BA">
      <w:pPr>
        <w:shd w:val="clear" w:color="auto" w:fill="FFFFFF"/>
        <w:tabs>
          <w:tab w:val="left" w:pos="0"/>
        </w:tabs>
        <w:spacing w:before="7" w:after="0" w:line="240" w:lineRule="auto"/>
        <w:ind w:right="-5956"/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</w:pP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  <w:t>Приложение</w:t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="00CB5CF0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="00C647A4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>11</w:t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  <w:r w:rsidRPr="003838BA">
        <w:rPr>
          <w:rFonts w:ascii="Times New Roman" w:hAnsi="Times New Roman" w:cs="Times New Roman"/>
          <w:bCs/>
          <w:color w:val="313131"/>
          <w:spacing w:val="-2"/>
          <w:sz w:val="24"/>
          <w:szCs w:val="24"/>
        </w:rPr>
        <w:tab/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38BA" w:rsidRPr="003838BA">
          <w:footerReference w:type="default" r:id="rId7"/>
          <w:pgSz w:w="11909" w:h="16834"/>
          <w:pgMar w:top="851" w:right="567" w:bottom="851" w:left="1259" w:header="720" w:footer="720" w:gutter="0"/>
          <w:cols w:space="720"/>
        </w:sectPr>
      </w:pP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838BA" w:rsidRPr="003838BA" w:rsidRDefault="003838BA" w:rsidP="003838BA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4"/>
          <w:szCs w:val="24"/>
        </w:rPr>
        <w:tab/>
        <w:t xml:space="preserve">Занятие по теме «План этажа» по дисциплине «Инженерная графика» разработано в форме деловой (ролевой) игры. </w:t>
      </w:r>
      <w:r w:rsidRPr="003838BA">
        <w:rPr>
          <w:rFonts w:ascii="Times New Roman" w:hAnsi="Times New Roman" w:cs="Times New Roman"/>
          <w:spacing w:val="-6"/>
          <w:sz w:val="24"/>
          <w:szCs w:val="24"/>
        </w:rPr>
        <w:t xml:space="preserve">Занятие проводится   по одной   юните (по одному разделу) с одной группой обучающихся в </w:t>
      </w:r>
      <w:r w:rsidRPr="003838BA">
        <w:rPr>
          <w:rFonts w:ascii="Times New Roman" w:hAnsi="Times New Roman" w:cs="Times New Roman"/>
          <w:spacing w:val="-4"/>
          <w:sz w:val="24"/>
          <w:szCs w:val="24"/>
        </w:rPr>
        <w:t>количестве до 30 человек. Это студенты специальности «Строительство и эксплуатация зданий и сооружений» 2-го курса обучения.</w:t>
      </w:r>
    </w:p>
    <w:p w:rsidR="003838BA" w:rsidRPr="003838BA" w:rsidRDefault="003838BA" w:rsidP="00FE75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pacing w:val="-2"/>
          <w:sz w:val="24"/>
          <w:szCs w:val="24"/>
        </w:rPr>
        <w:t>Цели занятия:</w:t>
      </w:r>
    </w:p>
    <w:p w:rsidR="003838BA" w:rsidRPr="003838BA" w:rsidRDefault="003838BA" w:rsidP="00FE754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pacing w:val="-5"/>
          <w:sz w:val="24"/>
          <w:szCs w:val="24"/>
        </w:rPr>
        <w:t>закрепление знаний по данной юните  (по данному разделу);</w:t>
      </w:r>
    </w:p>
    <w:p w:rsidR="003838BA" w:rsidRPr="003838BA" w:rsidRDefault="003838BA" w:rsidP="00FE7542">
      <w:pPr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3838BA">
        <w:rPr>
          <w:rFonts w:ascii="Times New Roman" w:hAnsi="Times New Roman" w:cs="Times New Roman"/>
          <w:spacing w:val="-5"/>
          <w:sz w:val="24"/>
          <w:szCs w:val="24"/>
        </w:rPr>
        <w:t>развитие умения действовать в    моделируемой игрой жизненной</w:t>
      </w:r>
      <w:r w:rsidR="00FE75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spacing w:val="-4"/>
          <w:sz w:val="24"/>
          <w:szCs w:val="24"/>
        </w:rPr>
        <w:t>и профессиональной ситуации;</w:t>
      </w:r>
    </w:p>
    <w:p w:rsidR="003838BA" w:rsidRPr="003838BA" w:rsidRDefault="003838BA" w:rsidP="00FE754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BA">
        <w:rPr>
          <w:rFonts w:ascii="Times New Roman" w:hAnsi="Times New Roman" w:cs="Times New Roman"/>
          <w:spacing w:val="-5"/>
          <w:sz w:val="24"/>
          <w:szCs w:val="24"/>
        </w:rPr>
        <w:t>развитие умения добиваться цели в меняющейся обстановке;</w:t>
      </w:r>
    </w:p>
    <w:p w:rsidR="003838BA" w:rsidRPr="003838BA" w:rsidRDefault="003838BA" w:rsidP="00FE7542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BA">
        <w:rPr>
          <w:rFonts w:ascii="Times New Roman" w:hAnsi="Times New Roman" w:cs="Times New Roman"/>
          <w:spacing w:val="-4"/>
          <w:sz w:val="24"/>
          <w:szCs w:val="24"/>
        </w:rPr>
        <w:t>развитие умения вести конкурентную борьбу.</w:t>
      </w:r>
    </w:p>
    <w:p w:rsidR="003838BA" w:rsidRPr="003838BA" w:rsidRDefault="003838BA" w:rsidP="003838BA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BA">
        <w:rPr>
          <w:rFonts w:ascii="Times New Roman" w:hAnsi="Times New Roman" w:cs="Times New Roman"/>
          <w:spacing w:val="-3"/>
          <w:sz w:val="24"/>
          <w:szCs w:val="24"/>
        </w:rPr>
        <w:t>Продолжительность занятия составляет</w:t>
      </w:r>
      <w:r w:rsidRPr="003838BA">
        <w:rPr>
          <w:rFonts w:ascii="Times New Roman" w:hAnsi="Times New Roman" w:cs="Times New Roman"/>
          <w:spacing w:val="-11"/>
          <w:sz w:val="24"/>
          <w:szCs w:val="24"/>
        </w:rPr>
        <w:t xml:space="preserve"> 2</w:t>
      </w:r>
      <w:r w:rsidRPr="003838BA">
        <w:rPr>
          <w:rFonts w:ascii="Times New Roman" w:hAnsi="Times New Roman" w:cs="Times New Roman"/>
          <w:spacing w:val="-4"/>
          <w:sz w:val="24"/>
          <w:szCs w:val="24"/>
        </w:rPr>
        <w:t xml:space="preserve">  академических часа (по 45 минут) с </w:t>
      </w:r>
      <w:r w:rsidRPr="003838BA">
        <w:rPr>
          <w:rFonts w:ascii="Times New Roman" w:hAnsi="Times New Roman" w:cs="Times New Roman"/>
          <w:spacing w:val="-5"/>
          <w:sz w:val="24"/>
          <w:szCs w:val="24"/>
        </w:rPr>
        <w:t>одним перерывом.</w:t>
      </w:r>
    </w:p>
    <w:p w:rsidR="003838BA" w:rsidRPr="00FE7542" w:rsidRDefault="003838BA" w:rsidP="00FE754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838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E7542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3838BA">
        <w:rPr>
          <w:rFonts w:ascii="Times New Roman" w:hAnsi="Times New Roman" w:cs="Times New Roman"/>
          <w:spacing w:val="-2"/>
          <w:sz w:val="24"/>
          <w:szCs w:val="24"/>
        </w:rPr>
        <w:t>Преподавательский состав.</w:t>
      </w:r>
      <w:r w:rsidRPr="003838BA">
        <w:rPr>
          <w:rFonts w:ascii="Times New Roman" w:hAnsi="Times New Roman" w:cs="Times New Roman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spacing w:val="-6"/>
          <w:sz w:val="24"/>
          <w:szCs w:val="24"/>
        </w:rPr>
        <w:t>Занятия проводит один   тьютор (преподаватель</w:t>
      </w:r>
      <w:r w:rsidR="00FE7542">
        <w:rPr>
          <w:rFonts w:ascii="Times New Roman" w:hAnsi="Times New Roman" w:cs="Times New Roman"/>
          <w:spacing w:val="-6"/>
          <w:sz w:val="24"/>
          <w:szCs w:val="24"/>
        </w:rPr>
        <w:t xml:space="preserve">  Петрова Татьяна Николаевна</w:t>
      </w:r>
      <w:r w:rsidRPr="003838BA">
        <w:rPr>
          <w:rFonts w:ascii="Times New Roman" w:hAnsi="Times New Roman" w:cs="Times New Roman"/>
          <w:spacing w:val="-6"/>
          <w:sz w:val="24"/>
          <w:szCs w:val="24"/>
        </w:rPr>
        <w:t>), который</w:t>
      </w:r>
      <w:r w:rsidR="00FE75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spacing w:val="-6"/>
          <w:sz w:val="24"/>
          <w:szCs w:val="24"/>
        </w:rPr>
        <w:t xml:space="preserve">привлекает для участия 1 преподавателя цикла </w:t>
      </w:r>
      <w:r w:rsidR="00FE7542">
        <w:rPr>
          <w:rFonts w:ascii="Times New Roman" w:hAnsi="Times New Roman" w:cs="Times New Roman"/>
          <w:spacing w:val="-6"/>
          <w:sz w:val="24"/>
          <w:szCs w:val="24"/>
        </w:rPr>
        <w:t xml:space="preserve">(Коробкова Марина Николаевна), методиста колледжа (Светашова Наталья Степановна) </w:t>
      </w:r>
      <w:r w:rsidRPr="003838BA">
        <w:rPr>
          <w:rFonts w:ascii="Times New Roman" w:hAnsi="Times New Roman" w:cs="Times New Roman"/>
          <w:spacing w:val="-6"/>
          <w:sz w:val="24"/>
          <w:szCs w:val="24"/>
        </w:rPr>
        <w:t>и 2 студентов 4-го курса обучения в качестве экспертов.</w:t>
      </w:r>
    </w:p>
    <w:p w:rsidR="003838BA" w:rsidRPr="003838BA" w:rsidRDefault="003838BA" w:rsidP="003838B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spacing w:val="-5"/>
          <w:sz w:val="24"/>
          <w:szCs w:val="24"/>
        </w:rPr>
        <w:tab/>
        <w:t>Занятие в форме ролевой игры проводится по учебной дисциплине</w:t>
      </w:r>
      <w:r w:rsidRPr="003838BA">
        <w:rPr>
          <w:rFonts w:ascii="Times New Roman" w:hAnsi="Times New Roman" w:cs="Times New Roman"/>
          <w:spacing w:val="1"/>
          <w:sz w:val="24"/>
          <w:szCs w:val="24"/>
        </w:rPr>
        <w:t xml:space="preserve">, содержание    которой    позволяет    создать    жизненную    и </w:t>
      </w:r>
      <w:r w:rsidRPr="003838BA">
        <w:rPr>
          <w:rFonts w:ascii="Times New Roman" w:hAnsi="Times New Roman" w:cs="Times New Roman"/>
          <w:spacing w:val="-5"/>
          <w:sz w:val="24"/>
          <w:szCs w:val="24"/>
        </w:rPr>
        <w:t xml:space="preserve">профессиональную ситуацию. В ходе игры действуют различные группы людей </w:t>
      </w:r>
      <w:r w:rsidRPr="003838BA">
        <w:rPr>
          <w:rFonts w:ascii="Times New Roman" w:hAnsi="Times New Roman" w:cs="Times New Roman"/>
          <w:spacing w:val="-3"/>
          <w:sz w:val="24"/>
          <w:szCs w:val="24"/>
        </w:rPr>
        <w:t>с четко выраженными сферами интересов, целями и способами действий (бригады).</w:t>
      </w:r>
      <w:r w:rsidRPr="003838BA">
        <w:rPr>
          <w:rFonts w:ascii="Times New Roman" w:hAnsi="Times New Roman" w:cs="Times New Roman"/>
          <w:spacing w:val="-2"/>
          <w:sz w:val="24"/>
          <w:szCs w:val="24"/>
        </w:rPr>
        <w:tab/>
        <w:t xml:space="preserve">На занятии появляется  возможность создать   по </w:t>
      </w:r>
      <w:r w:rsidRPr="003838BA">
        <w:rPr>
          <w:rFonts w:ascii="Times New Roman" w:hAnsi="Times New Roman" w:cs="Times New Roman"/>
          <w:spacing w:val="-6"/>
          <w:sz w:val="24"/>
          <w:szCs w:val="24"/>
        </w:rPr>
        <w:t xml:space="preserve">материалам юниты профессиональную ситуацию, в которой каждое решение </w:t>
      </w:r>
      <w:r w:rsidRPr="003838BA">
        <w:rPr>
          <w:rFonts w:ascii="Times New Roman" w:hAnsi="Times New Roman" w:cs="Times New Roman"/>
          <w:spacing w:val="1"/>
          <w:sz w:val="24"/>
          <w:szCs w:val="24"/>
        </w:rPr>
        <w:t>обучающихся должно сопровождаться выполнением практических заданий. Очень важна оценка работы студентов, для эффективности которой преподаватель применяет разные методы: фронтальная оценка, само</w:t>
      </w:r>
      <w:r w:rsidR="00FE7542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3838BA">
        <w:rPr>
          <w:rFonts w:ascii="Times New Roman" w:hAnsi="Times New Roman" w:cs="Times New Roman"/>
          <w:spacing w:val="1"/>
          <w:sz w:val="24"/>
          <w:szCs w:val="24"/>
        </w:rPr>
        <w:t xml:space="preserve"> и взаимооценка, рейтинг.  </w:t>
      </w:r>
    </w:p>
    <w:p w:rsidR="003838BA" w:rsidRPr="003838BA" w:rsidRDefault="003838BA" w:rsidP="00FE754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spacing w:val="1"/>
          <w:sz w:val="24"/>
          <w:szCs w:val="24"/>
        </w:rPr>
        <w:t xml:space="preserve">Структура занятия состоит из нескольких этапов: </w:t>
      </w:r>
    </w:p>
    <w:p w:rsidR="003838BA" w:rsidRPr="003838BA" w:rsidRDefault="003838BA" w:rsidP="003838BA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spacing w:val="1"/>
          <w:sz w:val="24"/>
          <w:szCs w:val="24"/>
        </w:rPr>
        <w:t>- организационный;</w:t>
      </w:r>
    </w:p>
    <w:p w:rsidR="003838BA" w:rsidRPr="003838BA" w:rsidRDefault="003838BA" w:rsidP="003838BA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spacing w:val="1"/>
          <w:sz w:val="24"/>
          <w:szCs w:val="24"/>
        </w:rPr>
        <w:t>- проверка ранее усвоенного материала;</w:t>
      </w:r>
    </w:p>
    <w:p w:rsidR="003838BA" w:rsidRPr="003838BA" w:rsidRDefault="003838BA" w:rsidP="003838BA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spacing w:val="1"/>
          <w:sz w:val="24"/>
          <w:szCs w:val="24"/>
        </w:rPr>
        <w:t>- ознакомление с ходом деловой игры;</w:t>
      </w:r>
    </w:p>
    <w:p w:rsidR="003838BA" w:rsidRPr="003838BA" w:rsidRDefault="003838BA" w:rsidP="003838BA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spacing w:val="1"/>
          <w:sz w:val="24"/>
          <w:szCs w:val="24"/>
        </w:rPr>
        <w:t>- выполнение заданий;</w:t>
      </w:r>
    </w:p>
    <w:p w:rsidR="003838BA" w:rsidRPr="003838BA" w:rsidRDefault="003838BA" w:rsidP="003838BA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spacing w:val="1"/>
          <w:sz w:val="24"/>
          <w:szCs w:val="24"/>
        </w:rPr>
        <w:t>- подведение итогов.</w:t>
      </w:r>
    </w:p>
    <w:p w:rsidR="003838BA" w:rsidRPr="003838BA" w:rsidRDefault="003838BA" w:rsidP="00FE754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spacing w:val="1"/>
          <w:sz w:val="24"/>
          <w:szCs w:val="24"/>
        </w:rPr>
        <w:t xml:space="preserve">Каждый этап работы преподавателя и студентов тщательно спланирован и описан </w:t>
      </w:r>
      <w:r w:rsidR="00FE7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spacing w:val="1"/>
          <w:sz w:val="24"/>
          <w:szCs w:val="24"/>
        </w:rPr>
        <w:t xml:space="preserve">технологической картой занятия. Для оптимальной работы студентов при выполнении заданий деловой игры разработаны инструкционные </w:t>
      </w:r>
      <w:r w:rsidR="00FE7542">
        <w:rPr>
          <w:rFonts w:ascii="Times New Roman" w:hAnsi="Times New Roman" w:cs="Times New Roman"/>
          <w:spacing w:val="1"/>
          <w:sz w:val="24"/>
          <w:szCs w:val="24"/>
        </w:rPr>
        <w:t>карты, что является очень важным</w:t>
      </w:r>
      <w:r w:rsidRPr="003838BA">
        <w:rPr>
          <w:rFonts w:ascii="Times New Roman" w:hAnsi="Times New Roman" w:cs="Times New Roman"/>
          <w:spacing w:val="1"/>
          <w:sz w:val="24"/>
          <w:szCs w:val="24"/>
        </w:rPr>
        <w:t xml:space="preserve"> для реализации принципа деятельностного подхода к обучению.</w:t>
      </w: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pacing w:val="5"/>
          <w:sz w:val="24"/>
          <w:szCs w:val="24"/>
        </w:rPr>
        <w:br w:type="page"/>
      </w:r>
      <w:r w:rsidRPr="003838BA">
        <w:rPr>
          <w:rFonts w:ascii="Times New Roman" w:hAnsi="Times New Roman" w:cs="Times New Roman"/>
          <w:sz w:val="24"/>
          <w:szCs w:val="24"/>
        </w:rPr>
        <w:lastRenderedPageBreak/>
        <w:t>МЕТОДИЧЕСКАЯ РАЗРАБОТКА ЗАНЯТИЯ</w:t>
      </w: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Дисциплина: Инженерная графика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Раздел № 4: Архитектурно-строительные  чертежи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Тема занятия: План этажа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Тип занятия: Деловая (ролевая) игра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Цели занятия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8B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Образовательные</w:t>
      </w:r>
      <w:r w:rsidRPr="003838BA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2"/>
          <w:sz w:val="24"/>
          <w:szCs w:val="24"/>
        </w:rPr>
        <w:t>1)  систематизация и обобщение знаний по разделу «Архитектурно-строительные чертежи»;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2"/>
          <w:sz w:val="24"/>
          <w:szCs w:val="24"/>
        </w:rPr>
        <w:t>2)  углубление и закрепление знаний, полученных студентами на занятиях и в процессе  самостоятельной работы</w:t>
      </w:r>
      <w:r w:rsidRPr="003838B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;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2"/>
          <w:sz w:val="24"/>
          <w:szCs w:val="24"/>
        </w:rPr>
        <w:t>3) формирование знаний по ЕКМС и на их основе выработка умений выполнять  разбивку координационных осей, наносить размеры между координационными осями, оконными  проемами, толщине стен и перегородок; выполнять внутреннюю разбивку размеров.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B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Развивающие</w:t>
      </w:r>
      <w:r w:rsidRPr="003838B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</w:t>
      </w:r>
      <w:r w:rsidRPr="003838B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развивать внимательность,</w:t>
      </w: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логическое мышление;</w:t>
      </w:r>
      <w:r w:rsidRPr="003838B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3838B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учить студентов делать выводы; </w:t>
      </w:r>
      <w:r w:rsidRPr="003838BA">
        <w:rPr>
          <w:rFonts w:ascii="Times New Roman" w:hAnsi="Times New Roman" w:cs="Times New Roman"/>
          <w:spacing w:val="-5"/>
          <w:sz w:val="24"/>
          <w:szCs w:val="24"/>
        </w:rPr>
        <w:t xml:space="preserve">формировать умения действовать в    моделируемой игрой жизненной </w:t>
      </w:r>
      <w:r w:rsidRPr="003838BA">
        <w:rPr>
          <w:rFonts w:ascii="Times New Roman" w:hAnsi="Times New Roman" w:cs="Times New Roman"/>
          <w:spacing w:val="-4"/>
          <w:sz w:val="24"/>
          <w:szCs w:val="24"/>
        </w:rPr>
        <w:t>и профессиональной ситуации,</w:t>
      </w:r>
      <w:r w:rsidRPr="003838BA">
        <w:rPr>
          <w:rFonts w:ascii="Times New Roman" w:hAnsi="Times New Roman" w:cs="Times New Roman"/>
          <w:spacing w:val="-5"/>
          <w:sz w:val="24"/>
          <w:szCs w:val="24"/>
        </w:rPr>
        <w:t xml:space="preserve"> добиваться цели в меняющейся обстановке;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838B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Воспитательные</w:t>
      </w:r>
      <w:r w:rsidRPr="003838B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</w:t>
      </w:r>
      <w:r w:rsidRPr="003838B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развивать интерес</w:t>
      </w:r>
      <w:r w:rsidRPr="003838BA">
        <w:rPr>
          <w:rFonts w:ascii="Times New Roman" w:hAnsi="Times New Roman" w:cs="Times New Roman"/>
          <w:sz w:val="24"/>
          <w:szCs w:val="24"/>
        </w:rPr>
        <w:t xml:space="preserve">  к будущей специальности, культуру речи, умение слушать других; воспитывать любовь к родному краю, чувство ответственности; развивать навыки корпоративной культуры, менеджмента; </w:t>
      </w:r>
      <w:r w:rsidRPr="003838BA">
        <w:rPr>
          <w:rFonts w:ascii="Times New Roman" w:hAnsi="Times New Roman" w:cs="Times New Roman"/>
          <w:spacing w:val="-4"/>
          <w:sz w:val="24"/>
          <w:szCs w:val="24"/>
        </w:rPr>
        <w:t>развивать умения вести конкурентную борьбу.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b/>
          <w:sz w:val="24"/>
          <w:szCs w:val="24"/>
        </w:rPr>
        <w:t xml:space="preserve">Доминирующие методы обучения: </w:t>
      </w:r>
      <w:r w:rsidRPr="003838BA">
        <w:rPr>
          <w:rFonts w:ascii="Times New Roman" w:hAnsi="Times New Roman" w:cs="Times New Roman"/>
          <w:sz w:val="24"/>
          <w:szCs w:val="24"/>
        </w:rPr>
        <w:t>объяснение, рассказ, погружение, бригадный метод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b/>
          <w:sz w:val="24"/>
          <w:szCs w:val="24"/>
        </w:rPr>
        <w:t>Дополнительные методы обучения</w:t>
      </w:r>
      <w:r w:rsidRPr="003838BA">
        <w:rPr>
          <w:rFonts w:ascii="Times New Roman" w:hAnsi="Times New Roman" w:cs="Times New Roman"/>
          <w:sz w:val="24"/>
          <w:szCs w:val="24"/>
        </w:rPr>
        <w:t xml:space="preserve">: «мозговой штурм», проблемный метод 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3838BA">
        <w:rPr>
          <w:rFonts w:ascii="Times New Roman" w:hAnsi="Times New Roman" w:cs="Times New Roman"/>
          <w:sz w:val="24"/>
          <w:szCs w:val="24"/>
        </w:rPr>
        <w:t xml:space="preserve">чертежные инструменты, доски для черчения, интерактивная доска, учебники и учебные пособия, СНИП 2-22-81, ГОСТ 24698-81, ГОСТ 26601-85, ГОСТ 21.101-97, СНиП 2.03.01-84* 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741"/>
        <w:gridCol w:w="3729"/>
        <w:gridCol w:w="2081"/>
        <w:gridCol w:w="2673"/>
        <w:gridCol w:w="740"/>
      </w:tblGrid>
      <w:tr w:rsidR="003838BA" w:rsidRPr="003838BA" w:rsidTr="00FE7542">
        <w:trPr>
          <w:trHeight w:hRule="exact" w:val="1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 w:rsidRPr="003838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Используемые </w:t>
            </w:r>
            <w:r w:rsidRPr="003838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наглядные пособия, </w:t>
            </w:r>
            <w:r w:rsidRPr="003838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дидактические 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Время</w:t>
            </w:r>
          </w:p>
        </w:tc>
      </w:tr>
      <w:tr w:rsidR="003838BA" w:rsidRPr="003838BA" w:rsidTr="00FE7542">
        <w:trPr>
          <w:trHeight w:hRule="exact"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Организационное      начало</w:t>
            </w:r>
            <w:r w:rsidRPr="003838BA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Беседа, рассказ, объяснени</w:t>
            </w:r>
            <w:r w:rsidR="00FE7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мин.</w:t>
            </w:r>
          </w:p>
        </w:tc>
      </w:tr>
      <w:tr w:rsidR="003838BA" w:rsidRPr="003838BA" w:rsidTr="00FE7542">
        <w:trPr>
          <w:trHeight w:hRule="exact" w:val="8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Проверка   подготовки     к</w:t>
            </w:r>
            <w:r w:rsidRPr="003838B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занятию, актуализация знаний по теме</w:t>
            </w:r>
            <w:r w:rsidR="00FE75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Фронтальный</w:t>
            </w:r>
          </w:p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3838BA" w:rsidRPr="003838BA" w:rsidTr="00FE7542">
        <w:trPr>
          <w:trHeight w:hRule="exact" w:val="13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4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FE7542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называется планом здания</w:t>
            </w:r>
            <w:r w:rsidRPr="003838B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2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FE7542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2.Что такое ЕКМС?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val="9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3. Покажите условные обозначения окон и дверей в  плане, чертежи сантехнических устройств и деталей.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8BA" w:rsidRPr="003838BA" w:rsidRDefault="00FE7542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</w:t>
            </w:r>
            <w:r w:rsidR="003838BA" w:rsidRPr="003838B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D872BB">
        <w:trPr>
          <w:trHeight w:hRule="exact" w:val="5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E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 координационные оси?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6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определить размер  по внешнему</w:t>
            </w:r>
            <w:r w:rsidR="00FE7542"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контуру здания?</w:t>
            </w:r>
          </w:p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val="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val="87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6.Перечислите типы линий, применяемые при  вычерчивании планов?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3этап</w:t>
            </w:r>
          </w:p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Анализ усвоения </w:t>
            </w:r>
            <w:r w:rsidRPr="003838BA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изученного материала, оценка 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3838BA" w:rsidRPr="003838BA" w:rsidTr="00FE7542">
        <w:trPr>
          <w:trHeight w:hRule="exact" w:val="4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37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Ход деловой игры (технология 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Методические указания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3838BA" w:rsidRPr="003838BA" w:rsidTr="00FE7542">
        <w:trPr>
          <w:trHeight w:hRule="exact" w:val="3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команд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6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.Объяснения к работе каждой бригады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заданий деловой игры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D872BB">
        <w:trPr>
          <w:trHeight w:hRule="exact" w:val="51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3.Описание элементов </w:t>
            </w: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(задания,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BB" w:rsidRPr="003838BA" w:rsidTr="00D872BB">
        <w:trPr>
          <w:trHeight w:val="1748"/>
        </w:trPr>
        <w:tc>
          <w:tcPr>
            <w:tcW w:w="0" w:type="auto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BB" w:rsidRPr="003838BA" w:rsidRDefault="00D872BB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2BB" w:rsidRPr="003838BA" w:rsidRDefault="00D872BB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4.Выполнение чертежей плана здания (по инструкционной карте)</w:t>
            </w:r>
          </w:p>
          <w:p w:rsidR="00D872BB" w:rsidRPr="003838BA" w:rsidRDefault="00D872BB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Выбор проекта по критериям (по бригадно)</w:t>
            </w:r>
          </w:p>
          <w:p w:rsidR="00D872BB" w:rsidRPr="003838BA" w:rsidRDefault="00D872BB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Защита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2BB" w:rsidRPr="003838BA" w:rsidRDefault="00D872BB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2BB" w:rsidRPr="003838BA" w:rsidRDefault="00D872BB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</w:t>
            </w:r>
          </w:p>
          <w:p w:rsidR="00D872BB" w:rsidRPr="003838BA" w:rsidRDefault="00D872BB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D872BB" w:rsidRPr="003838BA" w:rsidRDefault="00D872BB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пояснения,</w:t>
            </w:r>
          </w:p>
          <w:p w:rsidR="00D872BB" w:rsidRPr="003838BA" w:rsidRDefault="00D872BB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таблицы)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2BB" w:rsidRPr="003838BA" w:rsidRDefault="00D872BB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</w:tr>
      <w:tr w:rsidR="003838BA" w:rsidRPr="003838BA" w:rsidTr="00D872BB">
        <w:trPr>
          <w:trHeight w:val="2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Подведение итогов занятия </w:t>
            </w:r>
            <w:r w:rsidRPr="003838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(анализ работы студентов, оценивание работы, анкетирование)</w:t>
            </w:r>
          </w:p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студентов</w:t>
            </w:r>
          </w:p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преподавателем, «экспертами»,</w:t>
            </w:r>
          </w:p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</w:t>
            </w:r>
          </w:p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Итоговая (рейтинговая)</w:t>
            </w:r>
          </w:p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3838BA" w:rsidRPr="003838BA" w:rsidTr="00D872BB">
        <w:trPr>
          <w:trHeight w:hRule="exact" w:val="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7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6этап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 (для самостоятельной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</w:tr>
      <w:tr w:rsidR="003838BA" w:rsidRPr="003838BA" w:rsidTr="00FE7542">
        <w:trPr>
          <w:trHeight w:hRule="exact" w:val="4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  разработку и оформление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38BA" w:rsidRPr="003838BA" w:rsidRDefault="003838BA" w:rsidP="00FE7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38BA" w:rsidRPr="003838BA" w:rsidRDefault="003838BA" w:rsidP="00FE7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hRule="exact" w:val="83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FE7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 плана</w:t>
            </w:r>
          </w:p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FE7542">
        <w:trPr>
          <w:trHeight w:val="1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BA" w:rsidRPr="003838BA" w:rsidRDefault="003838BA" w:rsidP="00FE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38BA" w:rsidRPr="003838BA" w:rsidSect="00CB5CF0">
          <w:pgSz w:w="11909" w:h="16834"/>
          <w:pgMar w:top="851" w:right="567" w:bottom="851" w:left="1418" w:header="720" w:footer="720" w:gutter="0"/>
          <w:cols w:space="720"/>
        </w:sect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ХОД ЗАНЯТИЯ</w:t>
      </w: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Дисциплина</w:t>
      </w:r>
      <w:r w:rsidRPr="003838B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Инженерная графика  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2-курс обучения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Тема занятия: План этажа</w:t>
      </w: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="003838BA"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формление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интерактивной </w:t>
      </w:r>
      <w:r w:rsidR="003838BA"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доски: </w:t>
      </w: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3838BA"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проект «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Дом для семьи дальневосточника»;</w:t>
      </w: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 тема занятия;</w:t>
      </w: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 цель занятия;</w:t>
      </w: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 план занятия;</w:t>
      </w: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3838BA"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рейтинговая таблиц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 оценки деятельности студентов;</w:t>
      </w:r>
    </w:p>
    <w:p w:rsidR="003838BA" w:rsidRPr="003838BA" w:rsidRDefault="00D872BB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 задание на дом</w:t>
      </w:r>
      <w:r w:rsidR="003838BA"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4"/>
          <w:szCs w:val="24"/>
        </w:rPr>
        <w:t xml:space="preserve">                    Образец </w:t>
      </w:r>
      <w:r w:rsidRPr="003838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рейтинговой таблицы групповой работы студентов 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359"/>
        <w:gridCol w:w="3657"/>
        <w:gridCol w:w="2279"/>
        <w:gridCol w:w="921"/>
        <w:gridCol w:w="1219"/>
      </w:tblGrid>
      <w:tr w:rsidR="003838BA" w:rsidRPr="003838BA" w:rsidTr="00D872BB">
        <w:trPr>
          <w:trHeight w:hRule="exact" w:val="1008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№ бригады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«Должность» (по ролевой игре)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балл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Общий </w:t>
            </w:r>
            <w:r w:rsidRPr="003838B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балл по </w:t>
            </w:r>
            <w:r w:rsidRPr="003838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бригаде</w:t>
            </w:r>
          </w:p>
        </w:tc>
      </w:tr>
      <w:tr w:rsidR="003838BA" w:rsidRPr="003838BA" w:rsidTr="00D872BB">
        <w:trPr>
          <w:trHeight w:hRule="exact" w:val="497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D872BB">
        <w:trPr>
          <w:trHeight w:hRule="exact" w:val="497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D872BB">
        <w:trPr>
          <w:trHeight w:hRule="exact" w:val="533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3838BA" w:rsidRPr="00D872BB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2BB">
        <w:rPr>
          <w:rFonts w:ascii="Times New Roman" w:hAnsi="Times New Roman" w:cs="Times New Roman"/>
          <w:color w:val="000000"/>
          <w:sz w:val="24"/>
          <w:szCs w:val="24"/>
        </w:rPr>
        <w:t>Данное занятие проводиться в форме «Деловой (ролевой) игры» с межпредметными связями. Выполнение заданий на уроке предусматривает использование умений и навыков, полученных при изучении дисциплин: Инженерная графика; Материаловедение; Архитектура зданий.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1этап</w:t>
      </w: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Организационное      начало</w:t>
      </w:r>
      <w:r w:rsidRPr="003838B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работы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Пр: </w:t>
      </w: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Здравствуйте! Кого сегодня нет на занятиях (доклад старосты)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Ребята! Сегодня у нас необычное занятие, так как  работать мы будем коллективно.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Наше занятие называется «Деловая (ролевая) игра». Сегодня мы будем не «преподаватели и студенты», а «сотрудники проектно-конструкторского отдела».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вы считаете, п</w:t>
      </w:r>
      <w:r w:rsidR="00D872BB">
        <w:rPr>
          <w:rFonts w:ascii="Times New Roman" w:hAnsi="Times New Roman" w:cs="Times New Roman"/>
          <w:color w:val="000000"/>
          <w:spacing w:val="1"/>
          <w:sz w:val="24"/>
          <w:szCs w:val="24"/>
        </w:rPr>
        <w:t>очему наше занятие называется «д</w:t>
      </w: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еловая  (ролевая) игра»?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(беседа со студентами, на доске вывешивается чистый лист, проводим игру «мозговой штурм»</w:t>
      </w:r>
      <w:r w:rsidR="00D872BB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Студенты: </w:t>
      </w: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высказывают свои предположения (повторение какого либо действия, имитация работы  взрослых людей, создание определенной ситуации и пр.).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Пр: </w:t>
      </w: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Ребята, вы правы. Каждый из нас в процессе всей жизни «играет» ту или иную роль, в зависимости от ситуации: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-на работе – специалист;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-дома—родители;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-в колледже — студент.</w:t>
      </w:r>
    </w:p>
    <w:p w:rsidR="00D872BB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занятии я предлагаю вам сыграть роль сотрудников проектно- конструкторского  отдела, где вы будете работать. </w:t>
      </w:r>
    </w:p>
    <w:p w:rsidR="003838BA" w:rsidRPr="003838BA" w:rsidRDefault="003838BA" w:rsidP="00D87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следующие: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а) «заказчик»  (преподаватель-архитектор);</w:t>
      </w:r>
    </w:p>
    <w:p w:rsidR="003838BA" w:rsidRPr="003838BA" w:rsidRDefault="003838BA" w:rsidP="00D872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б) «проектировщик» (студент архитектор);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в) «конструкторы отдела» (бригадир, разработчики-студенты);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г) «эксперт» (один из членов бригады).</w:t>
      </w:r>
    </w:p>
    <w:p w:rsidR="003838BA" w:rsidRPr="003838BA" w:rsidRDefault="003838BA" w:rsidP="003838BA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>(объяснение по схеме)</w:t>
      </w:r>
    </w:p>
    <w:p w:rsidR="003838BA" w:rsidRPr="003838BA" w:rsidRDefault="00C678C8" w:rsidP="003838BA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678C8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184pt;margin-top:107.05pt;width:124.6pt;height:52.1pt;z-index:251653632">
            <v:textbox style="mso-next-textbox:#_x0000_s1026">
              <w:txbxContent>
                <w:p w:rsidR="00C647A4" w:rsidRPr="00D872BB" w:rsidRDefault="00C647A4" w:rsidP="003838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Проектно-конструкторский отдел</w:t>
                  </w:r>
                </w:p>
              </w:txbxContent>
            </v:textbox>
          </v:rect>
        </w:pict>
      </w:r>
      <w:r w:rsidRPr="00C678C8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58pt;margin-top:209.7pt;width:167pt;height:61.5pt;z-index:251654656">
            <v:textbox style="mso-next-textbox:#_x0000_s1027">
              <w:txbxContent>
                <w:p w:rsidR="00C647A4" w:rsidRPr="00D872BB" w:rsidRDefault="00C647A4" w:rsidP="003838B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Бригада №1</w:t>
                  </w:r>
                </w:p>
                <w:p w:rsidR="00C647A4" w:rsidRPr="00D872BB" w:rsidRDefault="00C647A4" w:rsidP="003838BA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hanging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      1-руководитель консультант</w:t>
                  </w:r>
                </w:p>
                <w:p w:rsidR="00C647A4" w:rsidRDefault="00C647A4" w:rsidP="003838BA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hanging="9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2-исполнители (2-3 ) чел </w:t>
                  </w:r>
                </w:p>
              </w:txbxContent>
            </v:textbox>
          </v:rect>
        </w:pict>
      </w:r>
      <w:r w:rsidRPr="00C678C8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1.6pt;margin-top:152.35pt;width:55.85pt;height:57.65pt;z-index:251656704" o:connectortype="straight">
            <v:stroke endarrow="block"/>
          </v:shape>
        </w:pict>
      </w:r>
      <w:r w:rsidRPr="00C678C8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157.6pt;margin-top:152.3pt;width:55.95pt;height:57.65pt;flip:x;z-index:251657728" o:connectortype="straight">
            <v:stroke endarrow="block"/>
          </v:shape>
        </w:pict>
      </w:r>
      <w:r w:rsidRPr="00C678C8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169.6pt;margin-top:15.1pt;width:150pt;height:68.75pt;z-index:251658752">
            <v:textbox style="mso-next-textbox:#_x0000_s1031">
              <w:txbxContent>
                <w:p w:rsidR="00C647A4" w:rsidRPr="00D872BB" w:rsidRDefault="00C647A4" w:rsidP="003838BA">
                  <w:pPr>
                    <w:ind w:left="-142" w:right="-1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(конструктор -преподаватель),</w:t>
                  </w:r>
                </w:p>
                <w:p w:rsidR="00C647A4" w:rsidRPr="00D872BB" w:rsidRDefault="00C647A4" w:rsidP="003838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архитектор (студент старших курсов)</w:t>
                  </w:r>
                </w:p>
              </w:txbxContent>
            </v:textbox>
          </v:rect>
        </w:pict>
      </w:r>
      <w:r w:rsidRPr="00C678C8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margin-left:243pt;margin-top:86.4pt;width:0;height:23.65pt;z-index:251659776" o:connectortype="straight">
            <v:stroke endarrow="block"/>
          </v:shape>
        </w:pict>
      </w:r>
      <w:r w:rsidRPr="00C678C8"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60800" from="162pt,269.1pt" to="243pt,314.1pt">
            <v:stroke endarrow="block"/>
          </v:line>
        </w:pict>
      </w:r>
      <w:r w:rsidRPr="00C678C8">
        <w:rPr>
          <w:rFonts w:ascii="Times New Roman" w:hAnsi="Times New Roman" w:cs="Times New Roman"/>
          <w:sz w:val="24"/>
          <w:szCs w:val="24"/>
        </w:rPr>
        <w:pict>
          <v:line id="_x0000_s1034" style="position:absolute;flip:x;z-index:251661824" from="270pt,269.1pt" to="5in,314.1pt">
            <v:stroke endarrow="block"/>
          </v:line>
        </w:pic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C678C8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678C8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286pt;margin-top:.6pt;width:163.6pt;height:61.5pt;z-index:251655680">
            <v:textbox style="mso-next-textbox:#_x0000_s1028">
              <w:txbxContent>
                <w:p w:rsidR="00C647A4" w:rsidRPr="00D872BB" w:rsidRDefault="00C647A4" w:rsidP="003838B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Бригада №2</w:t>
                  </w:r>
                </w:p>
                <w:p w:rsidR="00C647A4" w:rsidRPr="00D872BB" w:rsidRDefault="00C647A4" w:rsidP="003838BA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hanging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      1-руководитель консультант</w:t>
                  </w:r>
                </w:p>
                <w:p w:rsidR="00C647A4" w:rsidRDefault="00C647A4" w:rsidP="003838BA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hanging="9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2-исполнители (2-3 ) чел </w:t>
                  </w:r>
                </w:p>
                <w:p w:rsidR="00C647A4" w:rsidRDefault="00C647A4" w:rsidP="003838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pPr w:leftFromText="180" w:rightFromText="180" w:vertAnchor="text" w:horzAnchor="page" w:tblpX="5259" w:tblpY="5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</w:tblGrid>
      <w:tr w:rsidR="003838BA" w:rsidRPr="003838BA" w:rsidTr="00D872BB">
        <w:trPr>
          <w:trHeight w:val="112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BA" w:rsidRPr="003838BA" w:rsidRDefault="003838BA" w:rsidP="00D87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3838BA" w:rsidRPr="003838BA" w:rsidRDefault="003838BA" w:rsidP="00D87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Защита проекта</w:t>
            </w:r>
          </w:p>
          <w:p w:rsidR="003838BA" w:rsidRPr="003838BA" w:rsidRDefault="003838BA" w:rsidP="00D87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Экспертная группа (преподаватель-специалист и  студент 4-го курса) - экспертный отдел</w:t>
            </w:r>
          </w:p>
          <w:p w:rsidR="003838BA" w:rsidRPr="003838BA" w:rsidRDefault="003838BA" w:rsidP="00D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br w:type="textWrapping" w:clear="all"/>
      </w:r>
    </w:p>
    <w:p w:rsidR="00D872BB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D872BB" w:rsidRDefault="00D872BB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Распределение ролей (преподаватель представляет студентам «работников» отделов) внутри бригады)</w:t>
      </w:r>
      <w:r w:rsidR="00D872B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38BA">
        <w:rPr>
          <w:rFonts w:ascii="Times New Roman" w:hAnsi="Times New Roman" w:cs="Times New Roman"/>
          <w:b/>
          <w:sz w:val="24"/>
          <w:szCs w:val="24"/>
        </w:rPr>
        <w:t>2-этап</w:t>
      </w: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Проверка подготовки к занятию, актуализация знаний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Пр</w:t>
      </w: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.: Давайте вспомним, что мы знаем о строительных чертежах и что мы применим в своей работе. 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Прошу ответить на вопросы: 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00"/>
      </w:tblGrid>
      <w:tr w:rsidR="003838BA" w:rsidRPr="003838BA" w:rsidTr="003838BA">
        <w:trPr>
          <w:trHeight w:val="708"/>
        </w:trPr>
        <w:tc>
          <w:tcPr>
            <w:tcW w:w="9900" w:type="dxa"/>
            <w:shd w:val="clear" w:color="auto" w:fill="FFFFFF"/>
            <w:hideMark/>
          </w:tcPr>
          <w:p w:rsidR="003838BA" w:rsidRPr="003838BA" w:rsidRDefault="00D872BB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3838BA"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называется планом здания?</w:t>
            </w:r>
          </w:p>
        </w:tc>
      </w:tr>
      <w:tr w:rsidR="003838BA" w:rsidRPr="003838BA" w:rsidTr="003838BA">
        <w:trPr>
          <w:trHeight w:val="1005"/>
        </w:trPr>
        <w:tc>
          <w:tcPr>
            <w:tcW w:w="9900" w:type="dxa"/>
            <w:shd w:val="clear" w:color="auto" w:fill="FFFFFF"/>
            <w:hideMark/>
          </w:tcPr>
          <w:p w:rsidR="003838BA" w:rsidRPr="003838BA" w:rsidRDefault="003838BA" w:rsidP="003838BA">
            <w:pPr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Предполагаемый ответ: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планом  называют изображение здания, условно рассеченного горизонтальной плоскостью на уровне оконных и дверных проемов и спроецированного на горизонтальную плоскость.</w:t>
            </w:r>
          </w:p>
          <w:p w:rsidR="003838BA" w:rsidRPr="003838BA" w:rsidRDefault="003838BA" w:rsidP="003838BA">
            <w:pPr>
              <w:spacing w:after="0" w:line="240" w:lineRule="auto"/>
              <w:ind w:firstLine="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2.Что такое ЕКМС (единая координационная модульная система)? </w:t>
            </w:r>
          </w:p>
          <w:p w:rsidR="003838BA" w:rsidRPr="003838BA" w:rsidRDefault="003838BA" w:rsidP="003838BA">
            <w:pPr>
              <w:spacing w:after="0" w:line="240" w:lineRule="auto"/>
              <w:ind w:firstLine="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Предполагаемый ответ: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совокупность правил координации размеров и взаимного размещения  объемно- планировочных и конструктивных элементов  зданий и сооружений, строительных изделий и оборудования на базе пространственной системы модульных координат с членениями, соответствующими основному модулю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838B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мм</w:t>
              </w:r>
            </w:smartTag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производным от него модулем. </w:t>
            </w:r>
          </w:p>
          <w:p w:rsidR="003838BA" w:rsidRPr="003838BA" w:rsidRDefault="003838BA" w:rsidP="003838BA">
            <w:pPr>
              <w:spacing w:after="0" w:line="240" w:lineRule="auto"/>
              <w:ind w:firstLine="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3.Покажите условные обозначения  окон и дверей, сантехнических устройств?</w:t>
            </w:r>
          </w:p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Предполагаемый отве</w:t>
            </w:r>
            <w:r w:rsidRPr="00383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т: 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Показывается по таблице</w:t>
            </w:r>
          </w:p>
        </w:tc>
      </w:tr>
      <w:tr w:rsidR="003838BA" w:rsidRPr="003838BA" w:rsidTr="003838BA">
        <w:trPr>
          <w:trHeight w:val="1284"/>
        </w:trPr>
        <w:tc>
          <w:tcPr>
            <w:tcW w:w="9900" w:type="dxa"/>
            <w:shd w:val="clear" w:color="auto" w:fill="FFFFFF"/>
            <w:hideMark/>
          </w:tcPr>
          <w:p w:rsidR="003838BA" w:rsidRPr="003838BA" w:rsidRDefault="003838BA" w:rsidP="003838BA">
            <w:pPr>
              <w:spacing w:after="0" w:line="240" w:lineRule="auto"/>
              <w:ind w:firstLine="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Каково назначение координационных осей?</w:t>
            </w:r>
          </w:p>
          <w:p w:rsidR="003838BA" w:rsidRPr="003838BA" w:rsidRDefault="003838BA" w:rsidP="003838BA">
            <w:pPr>
              <w:spacing w:after="0" w:line="240" w:lineRule="auto"/>
              <w:ind w:firstLine="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Предполагаемый ответ: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определения взаимного расположения элементов здания применяют сетку координационных осей его несущих конструкций. Оси наносятся штрихпунктирными линиями и обозначаются марками в кружках диаметром 6….12мм. Цифровые оси дают представление о длине здания, буквенные - ширину или пролет.</w:t>
            </w:r>
          </w:p>
          <w:p w:rsidR="003838BA" w:rsidRPr="003838BA" w:rsidRDefault="003838BA" w:rsidP="003838BA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Какие  размеры  дают представление длины и ширины здания?</w:t>
            </w:r>
          </w:p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Предполагаемый ответ: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маркировка координационных осей; цифрами маркируют оси по стороне здания с большим числом координационных осей, последовательность маркировки слева направо, буквами маркируют пролеты или ширину здания  снизу вверх.</w:t>
            </w:r>
          </w:p>
        </w:tc>
      </w:tr>
      <w:tr w:rsidR="003838BA" w:rsidRPr="003838BA" w:rsidTr="003838BA">
        <w:trPr>
          <w:trHeight w:val="1140"/>
        </w:trPr>
        <w:tc>
          <w:tcPr>
            <w:tcW w:w="9900" w:type="dxa"/>
            <w:shd w:val="clear" w:color="auto" w:fill="FFFFFF"/>
          </w:tcPr>
          <w:p w:rsidR="003838BA" w:rsidRPr="003838BA" w:rsidRDefault="003838BA" w:rsidP="003838BA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Перечислите типы линий  применяемые при  вычерчивании планов?</w:t>
            </w:r>
          </w:p>
          <w:p w:rsidR="003838BA" w:rsidRPr="003838BA" w:rsidRDefault="003838BA" w:rsidP="0038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Предполагаемый ответ:</w:t>
            </w:r>
            <w:r w:rsidRPr="0038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2.303-68; сплошная основная, сплошная тонкая, сплошная волнистая, штриховая, штрихпунктирная, сплошная тонкая, разомкнутая.</w:t>
            </w:r>
          </w:p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BA" w:rsidRPr="003838BA" w:rsidRDefault="003838BA" w:rsidP="00D87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838BA">
        <w:rPr>
          <w:rFonts w:ascii="Times New Roman" w:hAnsi="Times New Roman" w:cs="Times New Roman"/>
          <w:b/>
          <w:sz w:val="24"/>
          <w:szCs w:val="24"/>
        </w:rPr>
        <w:t>3-этап</w:t>
      </w:r>
      <w:r w:rsidRPr="003838BA">
        <w:rPr>
          <w:rFonts w:ascii="Times New Roman" w:hAnsi="Times New Roman" w:cs="Times New Roman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Анализ усвоения </w:t>
      </w:r>
      <w:r w:rsidRPr="003838B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изученного материала, обсуждение и </w:t>
      </w:r>
      <w:r w:rsidRPr="003838B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выставление оценок по второму этапу</w:t>
      </w:r>
      <w:r w:rsidRPr="003838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3838B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преподаватель анализирует знания студентов</w:t>
      </w:r>
      <w:r w:rsidRPr="003838BA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)</w:t>
      </w:r>
    </w:p>
    <w:tbl>
      <w:tblPr>
        <w:tblW w:w="106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35"/>
      </w:tblGrid>
      <w:tr w:rsidR="003838BA" w:rsidRPr="003838BA" w:rsidTr="003838BA">
        <w:trPr>
          <w:trHeight w:val="1146"/>
        </w:trPr>
        <w:tc>
          <w:tcPr>
            <w:tcW w:w="10634" w:type="dxa"/>
            <w:shd w:val="clear" w:color="auto" w:fill="FFFFFF"/>
          </w:tcPr>
          <w:p w:rsidR="003838BA" w:rsidRPr="003838BA" w:rsidRDefault="003838BA" w:rsidP="0038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63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0635"/>
            </w:tblGrid>
            <w:tr w:rsidR="003838BA" w:rsidRPr="003838BA">
              <w:trPr>
                <w:trHeight w:val="657"/>
              </w:trPr>
              <w:tc>
                <w:tcPr>
                  <w:tcW w:w="10634" w:type="dxa"/>
                  <w:shd w:val="clear" w:color="auto" w:fill="FFFFFF"/>
                  <w:hideMark/>
                </w:tcPr>
                <w:p w:rsidR="003838BA" w:rsidRPr="003838BA" w:rsidRDefault="003838BA" w:rsidP="00383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8BA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«Хорошо ответили…………</w:t>
                  </w:r>
                </w:p>
              </w:tc>
            </w:tr>
          </w:tbl>
          <w:p w:rsidR="003838BA" w:rsidRPr="003838BA" w:rsidRDefault="003838BA" w:rsidP="0038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BA" w:rsidRPr="003838BA" w:rsidRDefault="003838BA" w:rsidP="0038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63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0635"/>
            </w:tblGrid>
            <w:tr w:rsidR="003838BA" w:rsidRPr="003838BA">
              <w:trPr>
                <w:trHeight w:val="490"/>
              </w:trPr>
              <w:tc>
                <w:tcPr>
                  <w:tcW w:w="10634" w:type="dxa"/>
                  <w:shd w:val="clear" w:color="auto" w:fill="FFFFFF"/>
                </w:tcPr>
                <w:p w:rsidR="003838BA" w:rsidRPr="003838BA" w:rsidRDefault="003838BA" w:rsidP="00383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BA" w:rsidRPr="003838BA" w:rsidTr="003838BA">
        <w:trPr>
          <w:trHeight w:val="490"/>
        </w:trPr>
        <w:tc>
          <w:tcPr>
            <w:tcW w:w="10634" w:type="dxa"/>
            <w:shd w:val="clear" w:color="auto" w:fill="FFFFFF"/>
            <w:hideMark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«Не совсем полный ответ…………..</w:t>
            </w:r>
          </w:p>
        </w:tc>
      </w:tr>
    </w:tbl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838BA">
        <w:rPr>
          <w:rFonts w:ascii="Times New Roman" w:hAnsi="Times New Roman" w:cs="Times New Roman"/>
          <w:b/>
          <w:sz w:val="24"/>
          <w:szCs w:val="24"/>
        </w:rPr>
        <w:t>4-этап</w:t>
      </w:r>
      <w:r w:rsidRPr="003838BA">
        <w:rPr>
          <w:rFonts w:ascii="Times New Roman" w:hAnsi="Times New Roman" w:cs="Times New Roman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Ход деловой (ролевой) игры</w:t>
      </w:r>
    </w:p>
    <w:p w:rsidR="00597385" w:rsidRDefault="00597385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>4.1 организация команд (выдача инструкционных карт для выполнения работы).</w:t>
      </w:r>
    </w:p>
    <w:p w:rsidR="00597385" w:rsidRDefault="00597385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>4.2 Объяснения к работе каждой бригады.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Пр.:</w:t>
      </w: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Ребята! Для начала работы вы должны взять инструкционные карты ( инструктаж по карте) </w:t>
      </w:r>
    </w:p>
    <w:p w:rsidR="00597385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38BA" w:rsidRPr="003838BA" w:rsidRDefault="003838BA" w:rsidP="0059738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>4.3 Описание элементов здания.</w:t>
      </w:r>
    </w:p>
    <w:p w:rsidR="00597385" w:rsidRDefault="00597385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>4.4 Выполнение чертежей (по инструкционной карте)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Содержание инструкционной карты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838BA" w:rsidRPr="003838BA" w:rsidTr="00597385">
        <w:trPr>
          <w:trHeight w:val="4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Задание для 1-бригады</w:t>
            </w:r>
          </w:p>
        </w:tc>
      </w:tr>
      <w:tr w:rsidR="003838BA" w:rsidRPr="003838BA" w:rsidTr="00597385">
        <w:trPr>
          <w:trHeight w:val="7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BA" w:rsidRPr="003838BA" w:rsidRDefault="003838BA" w:rsidP="0038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Стены зданий (наружные и внутренние) выполнены из </w:t>
            </w:r>
            <w:r w:rsidRPr="003838B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кирпича</w:t>
            </w:r>
          </w:p>
          <w:p w:rsidR="003838BA" w:rsidRPr="003838BA" w:rsidRDefault="003838BA" w:rsidP="0038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Нанести координационные  продольные и поперечные оси на планы этажа.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Нанести наружные размеры по цифровым и буквенным осям.  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Выполнить привязку наружных и внутренних стен к осям, привязку оконных и дверных проемов, простенков к осям.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Выполнить разбивку оконных проемов, простенков и дверных проемов.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Нанести перегородки и выполнить привязку внутренних помещений. 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Внутри бригады путем коллективного обсуждения надо выбрать лучшую работу, которую представит для защиты.</w:t>
            </w:r>
          </w:p>
          <w:p w:rsidR="003838BA" w:rsidRPr="003838BA" w:rsidRDefault="003838BA" w:rsidP="003838BA">
            <w:pPr>
              <w:spacing w:after="0" w:line="240" w:lineRule="auto"/>
              <w:ind w:firstLine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по критериям:  </w:t>
            </w:r>
          </w:p>
          <w:p w:rsidR="00F37C57" w:rsidRPr="003838BA" w:rsidRDefault="003838BA" w:rsidP="00F37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="00F37C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 w:rsidR="00F37C57"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кологическая характеристика строительных материалов</w:t>
            </w:r>
            <w:r w:rsidR="00F37C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 w:rsidR="00F37C57"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используемых для стен</w:t>
            </w:r>
            <w:r w:rsidR="00F37C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(по комфортности проживания);</w:t>
            </w:r>
          </w:p>
          <w:p w:rsidR="00F37C57" w:rsidRPr="003838BA" w:rsidRDefault="00F37C57" w:rsidP="00F37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-х</w:t>
            </w: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арактерис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тика по трудоемкости возведения;</w:t>
            </w:r>
          </w:p>
          <w:p w:rsidR="00F37C57" w:rsidRPr="003838BA" w:rsidRDefault="00F37C57" w:rsidP="00F37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-п</w:t>
            </w: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 сроку службы (по несущей способности).</w:t>
            </w:r>
          </w:p>
          <w:p w:rsidR="00F37C57" w:rsidRPr="003838BA" w:rsidRDefault="00F37C57" w:rsidP="00F37C57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Выбрать лучший проект!</w:t>
            </w:r>
          </w:p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BA" w:rsidRPr="003838BA" w:rsidRDefault="003838BA" w:rsidP="003838BA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838BA" w:rsidRPr="003838BA" w:rsidTr="003838BA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Задание для 2-бригады</w:t>
            </w:r>
          </w:p>
        </w:tc>
      </w:tr>
      <w:tr w:rsidR="003838BA" w:rsidRPr="003838BA" w:rsidTr="003838BA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BA" w:rsidRPr="003838BA" w:rsidRDefault="003838BA" w:rsidP="003838B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Стены зданий (наружные и внутренние) выполнены из</w:t>
            </w:r>
            <w:r w:rsidRPr="003838B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панелей</w:t>
            </w:r>
          </w:p>
          <w:p w:rsidR="003838BA" w:rsidRPr="003838BA" w:rsidRDefault="003838BA" w:rsidP="0038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Выполнить: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Нанести координационные  продольные и поперечные оси на планы этажа.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Нанести наружные размеры по цифровым и буквенным осям.  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Выполнить привязку наружных и внутренних стен к осям, привязку оконных и дверных проемов, простенков к осям.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Выполнить разбивку оконных проемов, простенков и дверных проемов.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Нанести перегородки и выполнить привязку внутренних помещений. </w:t>
            </w:r>
          </w:p>
          <w:p w:rsidR="003838BA" w:rsidRPr="003838BA" w:rsidRDefault="003838BA" w:rsidP="003838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>Внутри бригады путем коллективного обсуждения надо выбрать лучшую работу, которую представит для защиты.</w:t>
            </w:r>
          </w:p>
          <w:p w:rsidR="003838BA" w:rsidRPr="003838BA" w:rsidRDefault="003838BA" w:rsidP="003838BA">
            <w:pPr>
              <w:spacing w:after="0" w:line="240" w:lineRule="auto"/>
              <w:ind w:firstLine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по критериям:  </w:t>
            </w:r>
          </w:p>
          <w:p w:rsidR="003838BA" w:rsidRPr="003838BA" w:rsidRDefault="00F37C57" w:rsidP="0038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-э</w:t>
            </w:r>
            <w:r w:rsidR="003838BA"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кологическая характеристика строительных материалов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 w:rsidR="003838BA"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используемых для стен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(по комфортности проживания);</w:t>
            </w:r>
          </w:p>
          <w:p w:rsidR="003838BA" w:rsidRPr="003838BA" w:rsidRDefault="00F37C57" w:rsidP="0038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-х</w:t>
            </w:r>
            <w:r w:rsidR="003838BA"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арактерис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тика по трудоемкости возведения;</w:t>
            </w:r>
          </w:p>
          <w:p w:rsidR="003838BA" w:rsidRPr="003838BA" w:rsidRDefault="00F37C57" w:rsidP="00383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-п</w:t>
            </w:r>
            <w:r w:rsidR="003838BA"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 сроку службы (по несущей способности).</w:t>
            </w:r>
          </w:p>
          <w:p w:rsidR="003838BA" w:rsidRPr="003838BA" w:rsidRDefault="003838BA" w:rsidP="003838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38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Выбрать лучший проект!</w:t>
            </w:r>
          </w:p>
          <w:p w:rsidR="003838BA" w:rsidRPr="003838BA" w:rsidRDefault="003838BA" w:rsidP="0038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4.5 Выбор проекта по данным критериям (студенты путем обсуждения выбирают лучший проект и готовят его к защите)</w:t>
      </w:r>
    </w:p>
    <w:p w:rsidR="00597385" w:rsidRDefault="00597385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4.6 Защита проекта (бригадир-конструктор каждой бригады представляет проект экспертной группе)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Экспертная группа выбирает лучший проект и передает его «заказчику».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838B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 этап  Подведение итогов занятия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4"/>
          <w:szCs w:val="24"/>
        </w:rPr>
        <w:t>Анализ работы студентов, оценивание работы (выполняет преподаватель; заполняется рейтинговая таблица).</w:t>
      </w:r>
    </w:p>
    <w:p w:rsidR="00597385" w:rsidRDefault="00597385" w:rsidP="003838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38BA" w:rsidRPr="00597385" w:rsidRDefault="003838BA" w:rsidP="005973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38BA">
        <w:rPr>
          <w:rFonts w:ascii="Times New Roman" w:hAnsi="Times New Roman" w:cs="Times New Roman"/>
          <w:b/>
          <w:sz w:val="24"/>
          <w:szCs w:val="24"/>
        </w:rPr>
        <w:t>6 этап Домашнее задание</w:t>
      </w:r>
      <w:r w:rsidR="0059738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3838BA">
        <w:rPr>
          <w:rFonts w:ascii="Times New Roman" w:hAnsi="Times New Roman" w:cs="Times New Roman"/>
          <w:sz w:val="24"/>
          <w:szCs w:val="24"/>
        </w:rPr>
        <w:t>Самостоятельно выполнить чертеж  плана второго этажа здания</w:t>
      </w:r>
      <w:r w:rsidR="00597385">
        <w:rPr>
          <w:rFonts w:ascii="Times New Roman" w:hAnsi="Times New Roman" w:cs="Times New Roman"/>
          <w:sz w:val="24"/>
          <w:szCs w:val="24"/>
        </w:rPr>
        <w:t>.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4"/>
          <w:szCs w:val="24"/>
        </w:rPr>
        <w:lastRenderedPageBreak/>
        <w:t>В заключение занятия проводиться анкетирование</w:t>
      </w:r>
      <w:r w:rsidR="00597385">
        <w:rPr>
          <w:rFonts w:ascii="Times New Roman" w:hAnsi="Times New Roman" w:cs="Times New Roman"/>
          <w:sz w:val="24"/>
          <w:szCs w:val="24"/>
        </w:rPr>
        <w:t>.</w:t>
      </w:r>
      <w:r w:rsidRPr="0038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sz w:val="24"/>
          <w:szCs w:val="24"/>
        </w:rPr>
        <w:t>Рефлексия (беседа по форме занятия)</w:t>
      </w:r>
      <w:r w:rsidR="00597385">
        <w:rPr>
          <w:rFonts w:ascii="Times New Roman" w:hAnsi="Times New Roman" w:cs="Times New Roman"/>
          <w:sz w:val="24"/>
          <w:szCs w:val="24"/>
        </w:rPr>
        <w:t>.</w:t>
      </w:r>
    </w:p>
    <w:p w:rsidR="003838BA" w:rsidRPr="003838BA" w:rsidRDefault="003838BA" w:rsidP="00383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3838BA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3838BA" w:rsidRPr="003838BA" w:rsidRDefault="003838BA" w:rsidP="00383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ЗАКЛЮЧЕНИЕ</w:t>
      </w:r>
    </w:p>
    <w:p w:rsidR="003838BA" w:rsidRPr="003838BA" w:rsidRDefault="003838BA" w:rsidP="003838BA">
      <w:pPr>
        <w:shd w:val="clear" w:color="auto" w:fill="FFFFFF"/>
        <w:spacing w:after="0" w:line="240" w:lineRule="auto"/>
        <w:ind w:left="2016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597385" w:rsidP="003838BA">
      <w:pPr>
        <w:shd w:val="clear" w:color="auto" w:fill="FFFFFF"/>
        <w:spacing w:after="0" w:line="240" w:lineRule="auto"/>
        <w:ind w:left="29" w:right="7" w:firstLine="69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Проведение занятия по теме</w:t>
      </w:r>
      <w:r w:rsidR="003838BA" w:rsidRPr="003838B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«План этажа» в форме деловой (ролевой) игры</w:t>
      </w:r>
      <w:r w:rsidR="003838BA" w:rsidRPr="003838B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по дисциплине  «Инженерная графика</w:t>
      </w:r>
      <w:r w:rsidR="003838BA" w:rsidRPr="003838BA">
        <w:rPr>
          <w:rFonts w:ascii="Times New Roman" w:hAnsi="Times New Roman" w:cs="Times New Roman"/>
          <w:color w:val="000000"/>
          <w:spacing w:val="6"/>
          <w:sz w:val="24"/>
          <w:szCs w:val="24"/>
        </w:rPr>
        <w:t>»  является актуальным и научным подходом в дидактике. Результаты занятия показали, что усвоение знаний, объем и качество приобретенных умений выше, чем при проведении данного занятия в традиционной форме.</w:t>
      </w:r>
    </w:p>
    <w:p w:rsidR="003838BA" w:rsidRPr="003838BA" w:rsidRDefault="003838BA" w:rsidP="00597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Представленное занятие   разработано с применением  инновационных технологий (составлено в форме деловой игры; применяется бригадный, проектный метод),  которые используются  с целью подготовки конкурентоспособных специалистов, выработки профессиональных умений и навыков, необходимых  в будущей профессиональной деятельности. На занятии идет формирование активной жизненной позиции будущих специалистов, выработки у них способности критически оценивать реальную ситуацию, умение погружаться в модели реальной и профессиональной деятельности, отстаивать свою точку зрения, вести конкурентную борьбу. </w:t>
      </w:r>
    </w:p>
    <w:p w:rsidR="003838BA" w:rsidRPr="003838BA" w:rsidRDefault="003838BA" w:rsidP="003838BA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ходе деловой игры каждый студент </w:t>
      </w:r>
      <w:r w:rsidRPr="003838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имел возможность продемонстрировать практические </w:t>
      </w:r>
      <w:r w:rsidRPr="003838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умения на основе тех знаний, которые изучались на предыдущих занятиях и получить их оценку не только со стороны преподавателей, но и самих студентов. Это помогает вовремя внести коррекцию в процесс обучения. </w:t>
      </w:r>
    </w:p>
    <w:p w:rsidR="003838BA" w:rsidRPr="003838BA" w:rsidRDefault="003838BA" w:rsidP="003838BA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данного занятия учитывалось, что  учебная игра — одна из эффективных форм организации учебной деятельности, т. </w:t>
      </w:r>
      <w:r w:rsidRPr="003838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к. она побуждает студентов к активной деятельности,  творческому поиску, </w:t>
      </w: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создает условия для развития и саморазвития личности. </w:t>
      </w:r>
    </w:p>
    <w:p w:rsidR="003838BA" w:rsidRPr="00597385" w:rsidRDefault="003838BA" w:rsidP="00597385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Методическая разработка может быть использована преподавателями по дисциплине «Инженерная графика», а также смежным дисциплинам.</w:t>
      </w:r>
    </w:p>
    <w:p w:rsidR="003838BA" w:rsidRPr="003838BA" w:rsidRDefault="003838BA" w:rsidP="003838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</w:pPr>
    </w:p>
    <w:p w:rsidR="003838BA" w:rsidRPr="003838BA" w:rsidRDefault="003838BA" w:rsidP="003838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  <w:t>ЛИТЕРАТУРА</w:t>
      </w:r>
    </w:p>
    <w:p w:rsidR="003838BA" w:rsidRPr="003838BA" w:rsidRDefault="003838BA" w:rsidP="003838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widowControl w:val="0"/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 xml:space="preserve"> Полежаева Ю.О.  Строительное черчение</w:t>
      </w:r>
      <w:r w:rsidR="005973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 xml:space="preserve"> Москва 2009г. 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iCs/>
          <w:color w:val="000000"/>
          <w:sz w:val="24"/>
          <w:szCs w:val="24"/>
        </w:rPr>
        <w:t>Баранова Л. А</w:t>
      </w:r>
      <w:r w:rsidRPr="0038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>и др.  Основы черчения. — М., 1996.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iCs/>
          <w:color w:val="000000"/>
          <w:sz w:val="24"/>
          <w:szCs w:val="24"/>
        </w:rPr>
        <w:t>Ботвинников А. Д.</w:t>
      </w:r>
      <w:r w:rsidRPr="0038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>и др. Черчение. Учебник для 7 — 8 классов общеобразовательных учреждений. — М., 1999.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iCs/>
          <w:color w:val="000000"/>
          <w:sz w:val="24"/>
          <w:szCs w:val="24"/>
        </w:rPr>
        <w:t>Ганенко А. П.</w:t>
      </w:r>
      <w:r w:rsidRPr="0038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>и др. Оформление текстовых и графических ма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териалов. — М., 2000.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iCs/>
          <w:color w:val="000000"/>
          <w:sz w:val="24"/>
          <w:szCs w:val="24"/>
        </w:rPr>
        <w:t>Короев Ю. И</w:t>
      </w:r>
      <w:r w:rsidRPr="0038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>Черчение для строителей: Учебник для СПТУ. — 4-е изд., перераб. и доп. — М., 2000.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iCs/>
          <w:color w:val="000000"/>
          <w:sz w:val="24"/>
          <w:szCs w:val="24"/>
        </w:rPr>
        <w:t>Рынин Н. А.</w:t>
      </w:r>
      <w:r w:rsidRPr="00383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t>Начертательная геометрия. — СПб., 1916.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Строительное черчение и рисование / Под ред. В. Б. Будасо-ва. - М, 1985.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ГОСТ 21.101 — 97, СПДС. Основные требования к проектной и рабочей документации. — М., 1998.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ГОСТ 21.204 — 93. Условные графические обозначения и изо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softHyphen/>
        <w:t>бражения элементов генеральных планов и транспорта. — М., 1998.</w:t>
      </w:r>
    </w:p>
    <w:p w:rsidR="003838BA" w:rsidRPr="003838BA" w:rsidRDefault="003838BA" w:rsidP="003838BA">
      <w:pPr>
        <w:numPr>
          <w:ilvl w:val="0"/>
          <w:numId w:val="6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ГОСТ 2.301—68, ЕСКД. Общие правила выполнения черте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softHyphen/>
        <w:t>жей. - М., 1983.</w:t>
      </w:r>
    </w:p>
    <w:p w:rsidR="003838BA" w:rsidRPr="003838BA" w:rsidRDefault="003838BA" w:rsidP="003838BA">
      <w:pPr>
        <w:widowControl w:val="0"/>
        <w:numPr>
          <w:ilvl w:val="0"/>
          <w:numId w:val="6"/>
        </w:numPr>
        <w:tabs>
          <w:tab w:val="num" w:pos="851"/>
          <w:tab w:val="left" w:pos="1605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8BA">
        <w:rPr>
          <w:rFonts w:ascii="Times New Roman" w:hAnsi="Times New Roman" w:cs="Times New Roman"/>
          <w:color w:val="000000"/>
          <w:sz w:val="24"/>
          <w:szCs w:val="24"/>
        </w:rPr>
        <w:t>ГОСТ 21.501 — 93, СПДС. Правила выполнения архитектур</w:t>
      </w:r>
      <w:r w:rsidRPr="003838BA">
        <w:rPr>
          <w:rFonts w:ascii="Times New Roman" w:hAnsi="Times New Roman" w:cs="Times New Roman"/>
          <w:color w:val="000000"/>
          <w:sz w:val="24"/>
          <w:szCs w:val="24"/>
        </w:rPr>
        <w:softHyphen/>
        <w:t>но-строительных чертежей. — М., 1998.</w:t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3A" w:rsidRPr="006B0764" w:rsidRDefault="00B3393A" w:rsidP="006B0764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</w:t>
      </w:r>
    </w:p>
    <w:p w:rsidR="00B3393A" w:rsidRPr="006B0764" w:rsidRDefault="00B3393A" w:rsidP="006B076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3393A" w:rsidRPr="006B0764" w:rsidRDefault="00B3393A" w:rsidP="006B07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6B076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Инструкционная карта</w:t>
      </w:r>
    </w:p>
    <w:p w:rsidR="00B3393A" w:rsidRPr="006B0764" w:rsidRDefault="00B3393A" w:rsidP="006B07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6B07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работы «Экспертного отдела по проверке выполнения заказа»</w:t>
      </w:r>
    </w:p>
    <w:p w:rsidR="00B3393A" w:rsidRPr="006B0764" w:rsidRDefault="00B3393A" w:rsidP="006B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76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и преподаватель при оценке работы участников игры руководствуются предложенной </w:t>
      </w:r>
      <w:r w:rsidRPr="006B0764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типовой методикой разработки</w:t>
      </w:r>
      <w:r w:rsidRPr="006B07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B0764">
        <w:rPr>
          <w:rFonts w:ascii="Times New Roman" w:hAnsi="Times New Roman" w:cs="Times New Roman"/>
          <w:color w:val="000000"/>
          <w:sz w:val="24"/>
          <w:szCs w:val="24"/>
          <w:u w:val="single"/>
        </w:rPr>
        <w:t>АС чертежей  по следующей структуре.</w:t>
      </w:r>
    </w:p>
    <w:p w:rsidR="00B3393A" w:rsidRPr="006B0764" w:rsidRDefault="006B0764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393A" w:rsidRPr="006B0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393A" w:rsidRPr="006B07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Исходные данные:</w:t>
      </w:r>
    </w:p>
    <w:p w:rsidR="00B3393A" w:rsidRPr="006B0764" w:rsidRDefault="00B3393A" w:rsidP="006B0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z w:val="24"/>
          <w:szCs w:val="24"/>
        </w:rPr>
        <w:t>проект дома; назначение проекта, используемые строительные  материалы (местные), состав строительной документации на стадии АП.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Модульная координация в строительстве:</w:t>
      </w:r>
    </w:p>
    <w:p w:rsidR="00B3393A" w:rsidRPr="006B0764" w:rsidRDefault="00B3393A" w:rsidP="006B07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ГОСТ 2.307-2003; ГОСТ 21. 501-97. Правила выполнения строительных чертежей. Применение и обозначение. Особенности применения линий на строительных чертежах. Координационные оси (правила привязки наружных и внутренних стен, проемов, окон,  дверей, простенков, помещений).                                                                                       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3.Условные графические обозначения и изображения:</w:t>
      </w:r>
    </w:p>
    <w:p w:rsidR="00B3393A" w:rsidRPr="006B0764" w:rsidRDefault="00B3393A" w:rsidP="006B07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iCs/>
          <w:color w:val="000000"/>
          <w:sz w:val="24"/>
          <w:szCs w:val="24"/>
        </w:rPr>
        <w:t>Условные обозначения элементов здания (ГОСТ 21.501-2002) оконные и дверные проемы, лестницы в плане, каналы в стенах.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Планы этажей (ГОСТ 21.501 -93; ГОСТ 21.105-93; ГОСТ 21.105-93; МПДС)</w:t>
      </w:r>
    </w:p>
    <w:p w:rsidR="00B3393A" w:rsidRPr="006B0764" w:rsidRDefault="00B3393A" w:rsidP="006B07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iCs/>
          <w:color w:val="000000"/>
          <w:sz w:val="24"/>
          <w:szCs w:val="24"/>
        </w:rPr>
        <w:t>Состав плана этажей, особенности простановки размеров, последовательность выполнения плана этажа.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764">
        <w:rPr>
          <w:rFonts w:ascii="Times New Roman" w:hAnsi="Times New Roman" w:cs="Times New Roman"/>
          <w:i/>
          <w:sz w:val="24"/>
          <w:szCs w:val="24"/>
        </w:rPr>
        <w:t>ПРИМЕЧАНИЕ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764">
        <w:rPr>
          <w:rFonts w:ascii="Times New Roman" w:hAnsi="Times New Roman" w:cs="Times New Roman"/>
          <w:color w:val="000000"/>
          <w:sz w:val="24"/>
          <w:szCs w:val="24"/>
          <w:u w:val="single"/>
        </w:rPr>
        <w:t>В ходе деловой игры следуйте правилам: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z w:val="24"/>
          <w:szCs w:val="24"/>
        </w:rPr>
        <w:t>-не критикуйте без оснований и альтернативных предложений;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z w:val="24"/>
          <w:szCs w:val="24"/>
        </w:rPr>
        <w:t xml:space="preserve">- ведите дискуссию вокруг проблемы, а не личностей; 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z w:val="24"/>
          <w:szCs w:val="24"/>
        </w:rPr>
        <w:t xml:space="preserve">-стремитесь кратко и четко формулировать свои предложения; </w:t>
      </w:r>
    </w:p>
    <w:p w:rsidR="00B3393A" w:rsidRPr="006B0764" w:rsidRDefault="00B3393A" w:rsidP="006B0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z w:val="24"/>
          <w:szCs w:val="24"/>
        </w:rPr>
        <w:t>-соблюдайте регламент; ведите запись выступлений.</w:t>
      </w:r>
    </w:p>
    <w:p w:rsidR="006B0764" w:rsidRDefault="006B0764" w:rsidP="006B0764">
      <w:pPr>
        <w:spacing w:after="0"/>
        <w:rPr>
          <w:i/>
          <w:iCs/>
          <w:color w:val="000000"/>
          <w:sz w:val="27"/>
          <w:szCs w:val="27"/>
        </w:rPr>
      </w:pPr>
    </w:p>
    <w:p w:rsidR="006B0764" w:rsidRDefault="006B0764" w:rsidP="006B0764">
      <w:pPr>
        <w:tabs>
          <w:tab w:val="left" w:pos="6113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B3393A" w:rsidRPr="006B0764" w:rsidRDefault="006B0764" w:rsidP="006B0764">
      <w:pPr>
        <w:tabs>
          <w:tab w:val="left" w:pos="6113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sz w:val="27"/>
          <w:szCs w:val="27"/>
        </w:rPr>
        <w:t>И</w:t>
      </w:r>
      <w:r w:rsidR="00B3393A" w:rsidRPr="006B07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нструкционная карта «Проектно-конструкторского отдела»</w:t>
      </w:r>
    </w:p>
    <w:p w:rsidR="00B3393A" w:rsidRPr="006B0764" w:rsidRDefault="00B3393A" w:rsidP="006B0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Бригада №1</w:t>
      </w:r>
    </w:p>
    <w:p w:rsidR="00B3393A" w:rsidRPr="006B0764" w:rsidRDefault="00B3393A" w:rsidP="006B0764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B3393A" w:rsidRPr="006B0764" w:rsidRDefault="00B3393A" w:rsidP="006B076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pacing w:val="-8"/>
          <w:sz w:val="24"/>
          <w:szCs w:val="24"/>
        </w:rPr>
        <w:t>Для бригады  № 1</w:t>
      </w:r>
    </w:p>
    <w:p w:rsidR="00B3393A" w:rsidRPr="006B0764" w:rsidRDefault="00B3393A" w:rsidP="006B076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6B0764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1-ый этап работы</w:t>
      </w:r>
    </w:p>
    <w:p w:rsidR="00B3393A" w:rsidRPr="006B0764" w:rsidRDefault="00B3393A" w:rsidP="006B0764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3393A" w:rsidRPr="006B0764" w:rsidRDefault="00B3393A" w:rsidP="006B076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Стены здания (наружные и внутренние) выполнены из </w:t>
      </w:r>
      <w:r w:rsidRPr="006B0764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кирпича </w:t>
      </w:r>
      <w:r w:rsidRPr="006B0764">
        <w:rPr>
          <w:rFonts w:ascii="Times New Roman" w:hAnsi="Times New Roman" w:cs="Times New Roman"/>
          <w:color w:val="000000"/>
          <w:spacing w:val="-5"/>
          <w:sz w:val="24"/>
          <w:szCs w:val="24"/>
        </w:rPr>
        <w:t>(условия заказа)</w:t>
      </w:r>
    </w:p>
    <w:p w:rsidR="00B3393A" w:rsidRPr="006B0764" w:rsidRDefault="00B3393A" w:rsidP="006B076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-толщина наружной стены-640мм.;</w:t>
      </w:r>
    </w:p>
    <w:p w:rsidR="00B3393A" w:rsidRPr="006B0764" w:rsidRDefault="00B3393A" w:rsidP="006B076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-толщина внутренней несущей стены-380мм.;</w:t>
      </w:r>
    </w:p>
    <w:p w:rsidR="00B3393A" w:rsidRPr="006B0764" w:rsidRDefault="00B3393A" w:rsidP="006B076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-толщина перегородки-120мм.</w:t>
      </w:r>
    </w:p>
    <w:p w:rsidR="00B3393A" w:rsidRPr="006B0764" w:rsidRDefault="00B3393A" w:rsidP="006B076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pacing w:val="-5"/>
          <w:sz w:val="24"/>
          <w:szCs w:val="24"/>
        </w:rPr>
        <w:t>а) Нанести координационные  продольные и поперечные оси на план этажа.</w:t>
      </w:r>
    </w:p>
    <w:p w:rsidR="00B3393A" w:rsidRPr="006B0764" w:rsidRDefault="00B3393A" w:rsidP="006B076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Схема разбивки</w:t>
      </w:r>
    </w:p>
    <w:p w:rsidR="00B3393A" w:rsidRPr="00DD3F97" w:rsidRDefault="00B3393A" w:rsidP="006B0764">
      <w:pPr>
        <w:shd w:val="clear" w:color="auto" w:fill="FFFFFF"/>
        <w:spacing w:after="0"/>
        <w:ind w:left="360"/>
        <w:rPr>
          <w:color w:val="000000"/>
          <w:spacing w:val="-5"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382895" cy="32950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3A" w:rsidRDefault="00B3393A" w:rsidP="00B3393A">
      <w:pPr>
        <w:shd w:val="clear" w:color="auto" w:fill="FFFFFF"/>
        <w:ind w:left="360"/>
        <w:jc w:val="both"/>
        <w:rPr>
          <w:color w:val="000000"/>
          <w:spacing w:val="-5"/>
          <w:sz w:val="28"/>
          <w:szCs w:val="28"/>
        </w:rPr>
      </w:pPr>
    </w:p>
    <w:p w:rsidR="00B3393A" w:rsidRPr="006B0764" w:rsidRDefault="00B3393A" w:rsidP="00B3393A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pacing w:val="-5"/>
          <w:sz w:val="24"/>
          <w:szCs w:val="24"/>
        </w:rPr>
        <w:t>б) Нанести наружные размеры по цифровым и буквенным осям.</w:t>
      </w:r>
    </w:p>
    <w:p w:rsidR="00B3393A" w:rsidRDefault="00B3393A" w:rsidP="00B3393A">
      <w:pPr>
        <w:shd w:val="clear" w:color="auto" w:fill="FFFFFF"/>
        <w:ind w:left="360"/>
        <w:jc w:val="center"/>
        <w:rPr>
          <w:color w:val="000000"/>
          <w:spacing w:val="-5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4545965" cy="277749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3A" w:rsidRDefault="00B3393A" w:rsidP="00B3393A">
      <w:pPr>
        <w:rPr>
          <w:sz w:val="28"/>
          <w:szCs w:val="28"/>
        </w:rPr>
      </w:pPr>
    </w:p>
    <w:p w:rsidR="00B3393A" w:rsidRPr="006B0764" w:rsidRDefault="00B3393A" w:rsidP="00B3393A">
      <w:pPr>
        <w:tabs>
          <w:tab w:val="left" w:pos="45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6B0764">
        <w:rPr>
          <w:rFonts w:ascii="Times New Roman" w:hAnsi="Times New Roman" w:cs="Times New Roman"/>
          <w:sz w:val="24"/>
          <w:szCs w:val="24"/>
        </w:rPr>
        <w:t>Схема нанесение размерных и  выносных линий.</w:t>
      </w:r>
    </w:p>
    <w:p w:rsidR="00B3393A" w:rsidRPr="00DE57C9" w:rsidRDefault="00B3393A" w:rsidP="00B3393A">
      <w:pPr>
        <w:framePr w:w="10419" w:h="4560" w:hRule="exact" w:hSpace="10080" w:wrap="notBeside" w:vAnchor="text" w:hAnchor="margin" w:x="1" w:y="70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70120" cy="26485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Pr="006B0764" w:rsidRDefault="00B3393A" w:rsidP="00B3393A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Пример нанесения размерных линий на плане здания.</w:t>
      </w:r>
    </w:p>
    <w:tbl>
      <w:tblPr>
        <w:tblW w:w="10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1"/>
      </w:tblGrid>
      <w:tr w:rsidR="00B3393A" w:rsidTr="00F37C57">
        <w:trPr>
          <w:trHeight w:val="718"/>
        </w:trPr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3925" cy="464121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925" cy="464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Применение линий при вычерчивании плана жилого дома.</w:t>
            </w: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ind w:right="541" w:firstLine="74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 xml:space="preserve">    2 этап работы</w:t>
            </w: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spacing w:line="360" w:lineRule="auto"/>
              <w:ind w:firstLine="6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а) Выполнить привязку наружных и внутренних стен к осям, выполнить разбивку оконных и дверных проемов.</w:t>
            </w:r>
          </w:p>
          <w:p w:rsidR="00B3393A" w:rsidRPr="006B0764" w:rsidRDefault="00B3393A" w:rsidP="00C647A4">
            <w:pPr>
              <w:shd w:val="clear" w:color="auto" w:fill="FFFFFF"/>
              <w:spacing w:line="360" w:lineRule="auto"/>
              <w:ind w:firstLine="6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б) Выполнить разбивку и привязку оконных проемов, простенков и дверных проемов с учетом модуля кирпича.</w:t>
            </w:r>
          </w:p>
          <w:p w:rsidR="00B3393A" w:rsidRPr="006B0764" w:rsidRDefault="00B3393A" w:rsidP="00C647A4">
            <w:pPr>
              <w:shd w:val="clear" w:color="auto" w:fill="FFFFFF"/>
              <w:ind w:firstLine="4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ind w:firstLine="4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88025" cy="4986020"/>
                  <wp:effectExtent l="1905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25" cy="498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6B0764" w:rsidRDefault="00B3393A" w:rsidP="00C647A4">
            <w:pPr>
              <w:shd w:val="clear" w:color="auto" w:fill="FFFFFF"/>
              <w:ind w:firstLine="4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Последовательность выполнения плана здания.</w:t>
            </w:r>
          </w:p>
          <w:p w:rsidR="00B3393A" w:rsidRPr="006B0764" w:rsidRDefault="00B3393A" w:rsidP="00C647A4">
            <w:pPr>
              <w:shd w:val="clear" w:color="auto" w:fill="FFFFFF"/>
              <w:ind w:firstLine="4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ind w:firstLine="4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ind w:firstLine="4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60365" cy="5495290"/>
                  <wp:effectExtent l="1905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365" cy="549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6B0764" w:rsidRDefault="00B3393A" w:rsidP="00C6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9180" cy="153543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Рис. 1. Типы оконных коробок:</w:t>
            </w:r>
            <w:r w:rsidRPr="006B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— раздельная;  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 —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составная;  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цельная;  г —</w:t>
            </w:r>
          </w:p>
          <w:p w:rsidR="00B3393A" w:rsidRPr="006B0764" w:rsidRDefault="00B3393A" w:rsidP="00C647A4">
            <w:pPr>
              <w:shd w:val="clear" w:color="auto" w:fill="FFFFFF"/>
              <w:ind w:left="142" w:right="65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для спаренного   переплета   (размеры «а»  и «в»</w:t>
            </w:r>
            <w:r w:rsidRPr="006B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зависит от толщины стены)</w:t>
            </w:r>
          </w:p>
          <w:p w:rsidR="00B3393A" w:rsidRPr="006B0764" w:rsidRDefault="00B3393A" w:rsidP="00C6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B3393A" w:rsidRPr="006B0764" w:rsidRDefault="00B3393A" w:rsidP="00C6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C6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20310" cy="3942080"/>
                  <wp:effectExtent l="1905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310" cy="394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64" w:rsidRDefault="00B3393A" w:rsidP="006B0764">
            <w:pPr>
              <w:shd w:val="clear" w:color="auto" w:fill="FFFFFF"/>
              <w:spacing w:after="0" w:line="240" w:lineRule="auto"/>
              <w:ind w:right="-7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Рис.2.Схемы типовых оконных блоков марки ОС и ОР для балконных дверей марки</w:t>
            </w:r>
            <w:r w:rsid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393A" w:rsidRPr="006B0764" w:rsidRDefault="00B3393A" w:rsidP="006B0764">
            <w:pPr>
              <w:shd w:val="clear" w:color="auto" w:fill="FFFFFF"/>
              <w:spacing w:after="0" w:line="240" w:lineRule="auto"/>
              <w:ind w:right="-7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БС и БР для жилых (а) и общественных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(6)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зданий; варианты ри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07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сунков, переплетов</w:t>
            </w:r>
          </w:p>
          <w:p w:rsidR="00B3393A" w:rsidRPr="006B0764" w:rsidRDefault="00B3393A" w:rsidP="00C6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32325" cy="424434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325" cy="424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spacing w:before="151"/>
              <w:ind w:lef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Рис. 3. Типы дверей:</w:t>
            </w:r>
          </w:p>
          <w:p w:rsidR="00B3393A" w:rsidRPr="006B0764" w:rsidRDefault="00B3393A" w:rsidP="00C647A4">
            <w:pPr>
              <w:shd w:val="clear" w:color="auto" w:fill="FFFFFF"/>
              <w:ind w:left="137" w:righ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— по характеру открывания (изображение в пла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не); о — распашная однопольная правая;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то же, левая;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то же, двупольная;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то же, по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луторная;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—однопольвая двойная с открывани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 в разные стороны;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однопольная на кача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ющихся петлях;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вращающаяся; а —складча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тая; // — типы дверей и размеры полотен и про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емов (в скобках);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—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глухие марки ДГ; </w:t>
            </w:r>
            <w:r w:rsidRPr="006B0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 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~ остек</w:t>
            </w:r>
            <w:r w:rsidRPr="006B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B076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ленные марки ДО.</w:t>
            </w: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в) Выполнить привязку внутренних  размеров помещений (перегородок, внутренних стен).  </w:t>
            </w: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Рис.4. Пример нанесения размерных линий с внешней и внутренней  стороны здания.</w:t>
            </w:r>
          </w:p>
          <w:p w:rsidR="00B3393A" w:rsidRPr="006B0764" w:rsidRDefault="00B3393A" w:rsidP="00C64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C647A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88405" cy="38131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3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405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76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B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этап работы</w:t>
            </w:r>
          </w:p>
          <w:p w:rsidR="00B3393A" w:rsidRPr="006B0764" w:rsidRDefault="00B3393A" w:rsidP="00C647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393A" w:rsidRPr="006B0764" w:rsidRDefault="00B3393A" w:rsidP="00C64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sz w:val="24"/>
                <w:szCs w:val="24"/>
              </w:rPr>
              <w:t xml:space="preserve">          Внутри бригады путем коллективного обсуждения надо выбрать лучшую работу и  представить для защиты.</w:t>
            </w:r>
          </w:p>
          <w:p w:rsidR="00B3393A" w:rsidRPr="006B0764" w:rsidRDefault="00B3393A" w:rsidP="00C647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76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B0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этап работы</w:t>
            </w:r>
          </w:p>
          <w:p w:rsidR="00B3393A" w:rsidRPr="00F37C57" w:rsidRDefault="00B3393A" w:rsidP="00F37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sz w:val="24"/>
                <w:szCs w:val="24"/>
              </w:rPr>
              <w:t xml:space="preserve">        Подготовить защиту проектов по критериям:  </w:t>
            </w:r>
          </w:p>
          <w:p w:rsidR="00B3393A" w:rsidRPr="00F37C57" w:rsidRDefault="00B3393A" w:rsidP="00F37C57">
            <w:pPr>
              <w:shd w:val="clear" w:color="auto" w:fill="FFFFFF"/>
              <w:spacing w:line="360" w:lineRule="auto"/>
              <w:ind w:left="-94" w:firstLine="643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экологическая характеристика строительных материалов используемых для ст</w:t>
            </w:r>
            <w:r w:rsidR="00F37C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ен (по комфортности проживания - </w:t>
            </w: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F37C5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к</w:t>
            </w:r>
            <w:r w:rsidRPr="006B0764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ирпич – искусственный каменный материал (песок, глина, вода).  Менее радиоактивен по сравнению с керамзитобетоном</w:t>
            </w:r>
            <w:r w:rsidR="00F37C5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;</w:t>
            </w:r>
          </w:p>
          <w:p w:rsidR="00B3393A" w:rsidRPr="006B0764" w:rsidRDefault="00B3393A" w:rsidP="00C647A4">
            <w:pPr>
              <w:shd w:val="clear" w:color="auto" w:fill="FFFFFF"/>
              <w:spacing w:line="360" w:lineRule="auto"/>
              <w:ind w:left="-94" w:firstLine="643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-характеристика по трудоемкости возведения (</w:t>
            </w:r>
            <w:r w:rsidRPr="006B0764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кладка видеться вручную, что продлевает срок строительства с 6 до 9 месяцев);</w:t>
            </w:r>
          </w:p>
          <w:p w:rsidR="00B3393A" w:rsidRPr="006B0764" w:rsidRDefault="00B3393A" w:rsidP="00C647A4">
            <w:pPr>
              <w:shd w:val="clear" w:color="auto" w:fill="FFFFFF"/>
              <w:spacing w:line="360" w:lineRule="auto"/>
              <w:ind w:left="-94" w:firstLine="64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-по сроку службы (</w:t>
            </w:r>
            <w:r w:rsidRPr="006B0764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по несущей способности</w:t>
            </w: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);          </w:t>
            </w:r>
          </w:p>
        </w:tc>
      </w:tr>
      <w:tr w:rsidR="00B3393A" w:rsidRPr="006B0764" w:rsidTr="00F37C57">
        <w:trPr>
          <w:trHeight w:val="9356"/>
        </w:trPr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</w:tcPr>
          <w:p w:rsidR="00B3393A" w:rsidRPr="006B0764" w:rsidRDefault="00B3393A" w:rsidP="006B0764">
            <w:pPr>
              <w:shd w:val="clear" w:color="auto" w:fill="FFFFFF"/>
              <w:spacing w:after="0" w:line="240" w:lineRule="auto"/>
              <w:ind w:firstLine="46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 -по пожарной безопасности (</w:t>
            </w:r>
            <w:r w:rsidRPr="006B0764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по устойчивости).</w:t>
            </w: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3393A" w:rsidRPr="006B0764" w:rsidRDefault="00B3393A" w:rsidP="006B0764">
            <w:pPr>
              <w:shd w:val="clear" w:color="auto" w:fill="FFFFFF"/>
              <w:spacing w:after="0" w:line="240" w:lineRule="auto"/>
              <w:ind w:firstLine="46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6B0764" w:rsidRDefault="00B3393A" w:rsidP="006B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</w:t>
            </w:r>
            <w:r w:rsidRPr="006B07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 xml:space="preserve">6 этап работы </w:t>
            </w:r>
          </w:p>
          <w:p w:rsidR="00B3393A" w:rsidRPr="006B0764" w:rsidRDefault="00B3393A" w:rsidP="006B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</w:p>
          <w:p w:rsidR="00B3393A" w:rsidRPr="006B0764" w:rsidRDefault="00B3393A" w:rsidP="006B0764">
            <w:pPr>
              <w:shd w:val="clear" w:color="auto" w:fill="FFFFFF"/>
              <w:spacing w:after="0" w:line="240" w:lineRule="auto"/>
              <w:ind w:right="504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         По результатам защиты подвести итоги работы каждого сотрудника отдела (бригады) по рейтинговой таблице</w:t>
            </w:r>
            <w:r w:rsidRPr="006B076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. Сделать анализ </w:t>
            </w:r>
            <w:r w:rsidRPr="006B07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выполненной работы</w:t>
            </w:r>
          </w:p>
          <w:p w:rsidR="00B3393A" w:rsidRPr="006B0764" w:rsidRDefault="00B3393A" w:rsidP="006B0764">
            <w:pPr>
              <w:shd w:val="clear" w:color="auto" w:fill="FFFFFF"/>
              <w:spacing w:after="0" w:line="240" w:lineRule="auto"/>
              <w:ind w:left="281" w:right="518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393A" w:rsidRPr="006B0764" w:rsidRDefault="00B3393A" w:rsidP="00F37C57">
            <w:pPr>
              <w:shd w:val="clear" w:color="auto" w:fill="FFFFFF"/>
              <w:spacing w:after="0" w:line="240" w:lineRule="auto"/>
              <w:ind w:left="281" w:right="51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Бригада №1</w:t>
            </w:r>
          </w:p>
          <w:p w:rsidR="00B3393A" w:rsidRPr="006B0764" w:rsidRDefault="00B3393A" w:rsidP="006B0764">
            <w:pPr>
              <w:shd w:val="clear" w:color="auto" w:fill="FFFFFF"/>
              <w:spacing w:after="0" w:line="240" w:lineRule="auto"/>
              <w:ind w:left="281" w:right="518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393A" w:rsidRPr="006B0764" w:rsidRDefault="00B3393A" w:rsidP="006B0764">
            <w:pPr>
              <w:shd w:val="clear" w:color="auto" w:fill="FFFFFF"/>
              <w:spacing w:after="0" w:line="240" w:lineRule="auto"/>
              <w:ind w:left="281" w:right="5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6B0764" w:rsidRDefault="00B3393A" w:rsidP="006B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40" w:type="dxa"/>
                <w:right w:w="40" w:type="dxa"/>
              </w:tblCellMar>
              <w:tblLook w:val="0000"/>
            </w:tblPr>
            <w:tblGrid>
              <w:gridCol w:w="776"/>
              <w:gridCol w:w="804"/>
              <w:gridCol w:w="3099"/>
              <w:gridCol w:w="4059"/>
              <w:gridCol w:w="286"/>
              <w:gridCol w:w="286"/>
            </w:tblGrid>
            <w:tr w:rsidR="00B3393A" w:rsidRPr="006B0764" w:rsidTr="00F37C57">
              <w:trPr>
                <w:trHeight w:hRule="exact" w:val="684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right="1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6B0764">
                    <w:rPr>
                      <w:rFonts w:ascii="Times New Roman" w:hAnsi="Times New Roman" w:cs="Times New Roman"/>
                      <w:color w:val="000000"/>
                      <w:spacing w:val="-17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F37C5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/>
                      <w:bCs/>
                      <w:color w:val="313131"/>
                      <w:spacing w:val="-6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6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/>
                      <w:bCs/>
                      <w:color w:val="313131"/>
                      <w:spacing w:val="-2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446" w:right="6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/>
                      <w:bCs/>
                      <w:color w:val="313131"/>
                      <w:spacing w:val="-1"/>
                      <w:sz w:val="24"/>
                      <w:szCs w:val="24"/>
                    </w:rPr>
                    <w:t>Должностные обязанности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/>
                      <w:bCs/>
                      <w:color w:val="313131"/>
                      <w:spacing w:val="-14"/>
                      <w:sz w:val="24"/>
                      <w:szCs w:val="24"/>
                    </w:rPr>
                    <w:t>Балл</w:t>
                  </w:r>
                </w:p>
              </w:tc>
            </w:tr>
            <w:tr w:rsidR="00B3393A" w:rsidRPr="006B0764" w:rsidTr="00F37C57">
              <w:trPr>
                <w:trHeight w:hRule="exact" w:val="1286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274" w:right="4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Бригадир- консультант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1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Контроль за работой,</w:t>
                  </w:r>
                </w:p>
                <w:p w:rsidR="00B3393A" w:rsidRPr="006B0764" w:rsidRDefault="00B3393A" w:rsidP="006B0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3A" w:rsidRPr="006B0764" w:rsidTr="00F37C57">
              <w:trPr>
                <w:trHeight w:hRule="exact" w:val="704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-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разработчик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Выполнение  разработки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3A" w:rsidRPr="006B0764" w:rsidTr="00F37C57">
              <w:trPr>
                <w:trHeight w:hRule="exact" w:val="559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-19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разработчик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10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Выполнение  разработки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3A" w:rsidRPr="006B0764" w:rsidTr="00F37C57">
              <w:trPr>
                <w:trHeight w:hRule="exact" w:val="705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-161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разработчик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F37C57">
                  <w:pPr>
                    <w:shd w:val="clear" w:color="auto" w:fill="FFFFFF"/>
                    <w:spacing w:after="0" w:line="240" w:lineRule="auto"/>
                    <w:ind w:left="10"/>
                    <w:jc w:val="center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Выполнение  разработки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393A" w:rsidRPr="006B0764" w:rsidTr="00F37C5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trHeight w:val="4964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0764" w:rsidRPr="006B0764" w:rsidRDefault="006B0764" w:rsidP="006B0764">
                  <w:pPr>
                    <w:shd w:val="clear" w:color="auto" w:fill="FFFFFF"/>
                    <w:tabs>
                      <w:tab w:val="left" w:pos="9285"/>
                    </w:tabs>
                    <w:spacing w:after="0" w:line="240" w:lineRule="auto"/>
                    <w:ind w:left="302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Максимальная оценка «5»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ind w:left="302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ind w:left="-212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Каждый выполняет одну и туже работу. В конце работы внутри бригады 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ind w:left="-212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выбирается лучшая работа для общей защиты.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tabs>
                      <w:tab w:val="left" w:pos="9285"/>
                    </w:tabs>
                    <w:spacing w:after="0" w:line="240" w:lineRule="auto"/>
                    <w:ind w:left="30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B0764" w:rsidRPr="006B0764" w:rsidRDefault="006B0764" w:rsidP="00F37C57">
                  <w:pPr>
                    <w:shd w:val="clear" w:color="auto" w:fill="FFFFFF"/>
                    <w:tabs>
                      <w:tab w:val="left" w:pos="9285"/>
                    </w:tabs>
                    <w:spacing w:after="0" w:line="240" w:lineRule="auto"/>
                    <w:ind w:left="60" w:hanging="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ind w:left="202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B3393A" w:rsidRPr="006B0764" w:rsidRDefault="00B3393A" w:rsidP="006B0764">
                  <w:pPr>
                    <w:shd w:val="clear" w:color="auto" w:fill="FFFFFF"/>
                    <w:tabs>
                      <w:tab w:val="left" w:pos="928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6B0764" w:rsidRPr="006B0764" w:rsidRDefault="006B0764" w:rsidP="00C647A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  <w:sz w:val="24"/>
                      <w:szCs w:val="24"/>
                    </w:rPr>
                    <w:t>Инструкционная карта «Проектно-конструкторского отдела»</w:t>
                  </w:r>
                </w:p>
                <w:p w:rsidR="006B0764" w:rsidRPr="006B0764" w:rsidRDefault="006B0764" w:rsidP="00C647A4">
                  <w:pPr>
                    <w:shd w:val="clear" w:color="auto" w:fill="FFFFFF"/>
                    <w:spacing w:after="0" w:line="240" w:lineRule="auto"/>
                    <w:ind w:left="5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3"/>
                      <w:sz w:val="24"/>
                      <w:szCs w:val="24"/>
                    </w:rPr>
                    <w:t>Бригада №2.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ind w:left="993" w:right="504"/>
                    <w:jc w:val="center"/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  <w:u w:val="single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      </w:t>
                  </w:r>
                  <w:r w:rsidRPr="006B0764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  <w:u w:val="single"/>
                    </w:rPr>
                    <w:t>1-ый этап работы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</w:pP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Стены здания (наружные и внутренние) выполнены </w:t>
                  </w:r>
                  <w:r w:rsidRPr="00C647A4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  <w:u w:val="single"/>
                    </w:rPr>
                    <w:t>из панелей</w:t>
                  </w:r>
                  <w:r w:rsidRPr="006B0764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 (условия заказа)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  <w:t>-толщина наружной стены 350-400-</w:t>
                  </w:r>
                  <w:smartTag w:uri="urn:schemas-microsoft-com:office:smarttags" w:element="metricconverter">
                    <w:smartTagPr>
                      <w:attr w:name="ProductID" w:val="500 мм"/>
                    </w:smartTagPr>
                    <w:r w:rsidRPr="006B0764">
                      <w:rPr>
                        <w:rFonts w:ascii="Times New Roman" w:hAnsi="Times New Roman" w:cs="Times New Roman"/>
                        <w:i/>
                        <w:color w:val="000000"/>
                        <w:spacing w:val="-5"/>
                        <w:sz w:val="24"/>
                        <w:szCs w:val="24"/>
                      </w:rPr>
                      <w:t>500 мм</w:t>
                    </w:r>
                  </w:smartTag>
                  <w:r w:rsidRPr="006B0764"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  <w:t>.;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  <w:t>-толщина внутренней несущей стены 100-</w:t>
                  </w:r>
                  <w:smartTag w:uri="urn:schemas-microsoft-com:office:smarttags" w:element="metricconverter">
                    <w:smartTagPr>
                      <w:attr w:name="ProductID" w:val="120 мм"/>
                    </w:smartTagPr>
                    <w:r w:rsidRPr="006B0764">
                      <w:rPr>
                        <w:rFonts w:ascii="Times New Roman" w:hAnsi="Times New Roman" w:cs="Times New Roman"/>
                        <w:i/>
                        <w:color w:val="000000"/>
                        <w:spacing w:val="-5"/>
                        <w:sz w:val="24"/>
                        <w:szCs w:val="24"/>
                      </w:rPr>
                      <w:t>120 мм</w:t>
                    </w:r>
                  </w:smartTag>
                  <w:r w:rsidRPr="006B0764"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  <w:t>.;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  <w:t>-толщина перегородки 60-</w:t>
                  </w:r>
                  <w:smartTag w:uri="urn:schemas-microsoft-com:office:smarttags" w:element="metricconverter">
                    <w:smartTagPr>
                      <w:attr w:name="ProductID" w:val="80 мм"/>
                    </w:smartTagPr>
                    <w:r w:rsidRPr="006B0764">
                      <w:rPr>
                        <w:rFonts w:ascii="Times New Roman" w:hAnsi="Times New Roman" w:cs="Times New Roman"/>
                        <w:i/>
                        <w:color w:val="000000"/>
                        <w:spacing w:val="-5"/>
                        <w:sz w:val="24"/>
                        <w:szCs w:val="24"/>
                      </w:rPr>
                      <w:t>80 мм</w:t>
                    </w:r>
                  </w:smartTag>
                  <w:r w:rsidRPr="006B0764"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  <w:t>.</w:t>
                  </w: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</w:pP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а) Нанести координационные  продольные и поперечные оси на план этажа</w:t>
                  </w:r>
                </w:p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202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202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202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202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B3393A" w:rsidRPr="006B0764" w:rsidRDefault="00B3393A" w:rsidP="006B0764">
                  <w:pPr>
                    <w:shd w:val="clear" w:color="auto" w:fill="FFFFFF"/>
                    <w:spacing w:after="0" w:line="240" w:lineRule="auto"/>
                    <w:ind w:left="202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6B0764" w:rsidRPr="006B0764" w:rsidRDefault="006B0764" w:rsidP="006B0764">
                  <w:pPr>
                    <w:shd w:val="clear" w:color="auto" w:fill="FFFFFF"/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</w:pPr>
                  <w:r w:rsidRPr="006B0764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ab/>
                  </w:r>
                  <w:r w:rsidRPr="006B0764">
                    <w:rPr>
                      <w:rFonts w:ascii="Times New Roman" w:hAnsi="Times New Roman" w:cs="Times New Roman"/>
                      <w:i/>
                      <w:color w:val="000000"/>
                      <w:spacing w:val="-5"/>
                      <w:sz w:val="24"/>
                      <w:szCs w:val="24"/>
                    </w:rPr>
                    <w:t>Схема разбивки</w:t>
                  </w:r>
                </w:p>
                <w:p w:rsidR="00B3393A" w:rsidRPr="006B0764" w:rsidRDefault="006B0764" w:rsidP="006B0764">
                  <w:pPr>
                    <w:shd w:val="clear" w:color="auto" w:fill="FFFFFF"/>
                    <w:tabs>
                      <w:tab w:val="left" w:pos="373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382895" cy="3295015"/>
                        <wp:effectExtent l="19050" t="0" r="8255" b="0"/>
                        <wp:docPr id="2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2895" cy="329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393A" w:rsidRPr="006B0764" w:rsidRDefault="00B3393A" w:rsidP="006B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B3393A" w:rsidRPr="00DD3F97" w:rsidRDefault="00B3393A" w:rsidP="00B3393A">
      <w:pPr>
        <w:shd w:val="clear" w:color="auto" w:fill="FFFFFF"/>
        <w:spacing w:after="0"/>
        <w:ind w:left="360"/>
        <w:rPr>
          <w:color w:val="000000"/>
          <w:spacing w:val="-5"/>
          <w:sz w:val="28"/>
          <w:szCs w:val="28"/>
        </w:rPr>
      </w:pPr>
    </w:p>
    <w:p w:rsidR="00B3393A" w:rsidRDefault="00B3393A" w:rsidP="00B3393A">
      <w:pPr>
        <w:shd w:val="clear" w:color="auto" w:fill="FFFFFF"/>
        <w:ind w:left="360"/>
        <w:jc w:val="both"/>
        <w:rPr>
          <w:color w:val="000000"/>
          <w:spacing w:val="-5"/>
          <w:sz w:val="28"/>
          <w:szCs w:val="28"/>
        </w:rPr>
      </w:pPr>
    </w:p>
    <w:p w:rsidR="00B3393A" w:rsidRPr="006B0764" w:rsidRDefault="00B3393A" w:rsidP="00B3393A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B0764">
        <w:rPr>
          <w:rFonts w:ascii="Times New Roman" w:hAnsi="Times New Roman" w:cs="Times New Roman"/>
          <w:color w:val="000000"/>
          <w:spacing w:val="-5"/>
          <w:sz w:val="24"/>
          <w:szCs w:val="24"/>
        </w:rPr>
        <w:t>б) Нанести наружные размеры по цифровым и буквенным осям</w:t>
      </w:r>
    </w:p>
    <w:p w:rsidR="00B3393A" w:rsidRDefault="00B3393A" w:rsidP="00B3393A">
      <w:pPr>
        <w:shd w:val="clear" w:color="auto" w:fill="FFFFFF"/>
        <w:ind w:left="360"/>
        <w:jc w:val="both"/>
        <w:rPr>
          <w:color w:val="000000"/>
          <w:spacing w:val="-5"/>
          <w:sz w:val="28"/>
          <w:szCs w:val="28"/>
        </w:rPr>
      </w:pPr>
    </w:p>
    <w:p w:rsidR="00B3393A" w:rsidRDefault="00B3393A" w:rsidP="00B3393A">
      <w:pPr>
        <w:shd w:val="clear" w:color="auto" w:fill="FFFFFF"/>
        <w:ind w:left="360"/>
        <w:jc w:val="center"/>
        <w:rPr>
          <w:color w:val="000000"/>
          <w:spacing w:val="-5"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545965" cy="2777490"/>
            <wp:effectExtent l="1905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3A" w:rsidRDefault="00B3393A" w:rsidP="00B3393A">
      <w:pPr>
        <w:rPr>
          <w:sz w:val="28"/>
          <w:szCs w:val="28"/>
        </w:rPr>
      </w:pPr>
    </w:p>
    <w:p w:rsidR="00B3393A" w:rsidRPr="00C647A4" w:rsidRDefault="00B3393A" w:rsidP="00B3393A">
      <w:pPr>
        <w:tabs>
          <w:tab w:val="left" w:pos="4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47A4">
        <w:rPr>
          <w:rFonts w:ascii="Times New Roman" w:hAnsi="Times New Roman" w:cs="Times New Roman"/>
          <w:sz w:val="24"/>
          <w:szCs w:val="24"/>
        </w:rPr>
        <w:t xml:space="preserve"> Схема нанесение размерных и  выносных линий</w:t>
      </w:r>
    </w:p>
    <w:p w:rsidR="00B3393A" w:rsidRPr="00DE57C9" w:rsidRDefault="00B3393A" w:rsidP="00B3393A">
      <w:pPr>
        <w:framePr w:w="10419" w:h="4560" w:hRule="exact" w:hSpace="10080" w:wrap="notBeside" w:vAnchor="text" w:hAnchor="margin" w:x="1" w:y="70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70120" cy="26485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Default="00B3393A" w:rsidP="00B3393A">
      <w:pPr>
        <w:framePr w:w="10419" w:h="3010" w:hSpace="10080" w:wrap="notBeside" w:vAnchor="text" w:hAnchor="margin" w:x="1" w:y="1"/>
        <w:jc w:val="center"/>
        <w:rPr>
          <w:sz w:val="24"/>
          <w:szCs w:val="24"/>
        </w:rPr>
      </w:pPr>
    </w:p>
    <w:p w:rsidR="00B3393A" w:rsidRPr="00C647A4" w:rsidRDefault="00B3393A" w:rsidP="00B3393A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647A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Пример нанесения размерных линий на плане здания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B3393A" w:rsidRPr="00B3393A" w:rsidTr="00C647A4">
        <w:trPr>
          <w:trHeight w:val="718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03925" cy="464121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925" cy="464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Применение линий при вычерчивании плана жилого дома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right="541"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</w:t>
            </w: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2 этап работы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а) Выполнить привязку наружных и внутренних стен к осям, выполнить разбивку  и привязку оконных и дверных проемов.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б) Выполнить разбивку оконных проемов, простенков и дверных проемов.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88025" cy="4986020"/>
                  <wp:effectExtent l="1905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25" cy="498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Последовательность выполнения плана здания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60365" cy="5495290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365" cy="549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9180" cy="153543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Рис. 1. Типы оконных коробок:</w:t>
            </w:r>
            <w:r w:rsidRPr="00B3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— раздельная;  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 —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составная;  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цельная;  г —</w:t>
            </w:r>
            <w:r w:rsidRPr="00B3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для спаренного   переплета   (размеры «а»  и «в»</w:t>
            </w:r>
            <w:r w:rsidRPr="00B3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зависит от толщины стены)</w:t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020310" cy="3942080"/>
                  <wp:effectExtent l="1905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310" cy="394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right="-7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Рис.2.Схемы типовых оконных блоков марки ОС и ОР я балконных дверей марки БС и БР для жилых (а) и общественных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(6)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 ; варианты ри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сунков переплетов</w:t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32325" cy="424434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325" cy="424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before="151" w:after="0" w:line="240" w:lineRule="auto"/>
              <w:ind w:left="102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Рис. 3. Типы дверей:</w:t>
            </w:r>
          </w:p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137" w:righ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по характеру открывания (изображение в пла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не); о — распашная однопольная правая;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то же, левая;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то же, двупольная;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то же, по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луторная;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—однопольвая двойная с открывани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 в разные стороны;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однопольная на кача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ющихся петлях;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вращающаяся; а —складча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тая; // — типы дверей и размеры полотен и про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емов (в скобках);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—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глухие марки ДГ; </w:t>
            </w:r>
            <w:r w:rsidRPr="00B339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~ остек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3393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ленные марки ДО.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в) Выполнить привязку внутренних  размеров помещений (перегородок, внутренних стен)</w:t>
            </w:r>
            <w:r w:rsidR="00C647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Рис.4. пример нанесения размерных линий с внешней и внутренней  стороны здания.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left="-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28460" cy="38131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3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460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3A" w:rsidRPr="00B3393A" w:rsidRDefault="00B3393A" w:rsidP="00B3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3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этап работы</w:t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sz w:val="24"/>
                <w:szCs w:val="24"/>
              </w:rPr>
              <w:t>Внутри бригады путем коллективного обсуждения надо выбрать лучшую работу и  представить ее для защиты.</w:t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3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этап работы</w:t>
            </w: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3A" w:rsidRPr="00B3393A" w:rsidRDefault="00B3393A" w:rsidP="00B3393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защиту проектов </w:t>
            </w:r>
            <w:r w:rsidR="00C647A4"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r w:rsidRPr="00B3393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left="-94" w:firstLine="567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B3393A" w:rsidRPr="00C647A4" w:rsidRDefault="00B3393A" w:rsidP="00C647A4">
            <w:pPr>
              <w:shd w:val="clear" w:color="auto" w:fill="FFFFFF"/>
              <w:spacing w:after="0" w:line="240" w:lineRule="auto"/>
              <w:ind w:left="-94" w:firstLine="567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экологическая характеристика строительных материалов, используемых для стен </w:t>
            </w: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(по </w:t>
            </w:r>
            <w:r w:rsidR="00C647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комфортности проживания -</w:t>
            </w: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C647A4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п</w:t>
            </w:r>
            <w:r w:rsidRPr="00B3393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анель–керамзитобетон, арматурный каркас.</w:t>
            </w:r>
            <w:r w:rsidR="00C647A4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B3393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За счет естественного твердения и термообработки панель долговечна и устойчива к колебаниям температуры; об</w:t>
            </w:r>
            <w:r w:rsidR="00C647A4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ладает высокой сейсмостойкостью);</w:t>
            </w:r>
          </w:p>
          <w:p w:rsidR="00C647A4" w:rsidRDefault="00B3393A" w:rsidP="00B3393A">
            <w:pPr>
              <w:shd w:val="clear" w:color="auto" w:fill="FFFFFF"/>
              <w:spacing w:after="0" w:line="240" w:lineRule="auto"/>
              <w:ind w:left="-94" w:firstLine="567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-характеристика по трудоемкости возведения (</w:t>
            </w:r>
            <w:r w:rsidRPr="00B3393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монтаж ведется только с помощью кранов как летом,  так и зимой; </w:t>
            </w:r>
          </w:p>
          <w:p w:rsidR="00B3393A" w:rsidRPr="00B3393A" w:rsidRDefault="00C647A4" w:rsidP="00B3393A">
            <w:pPr>
              <w:shd w:val="clear" w:color="auto" w:fill="FFFFFF"/>
              <w:spacing w:after="0" w:line="240" w:lineRule="auto"/>
              <w:ind w:left="-94" w:firstLine="567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- </w:t>
            </w:r>
            <w:r w:rsidR="00B3393A" w:rsidRPr="00B3393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сроки строительства - 3 месяца, быстро окупаются затраты. Высокая ме</w:t>
            </w:r>
            <w:r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ханизация и быстрая окупаемость;</w:t>
            </w:r>
          </w:p>
          <w:p w:rsidR="00B3393A" w:rsidRPr="00B3393A" w:rsidRDefault="00B3393A" w:rsidP="00B3393A">
            <w:pPr>
              <w:shd w:val="clear" w:color="auto" w:fill="FFFFFF"/>
              <w:spacing w:after="0" w:line="240" w:lineRule="auto"/>
              <w:ind w:left="-94" w:firstLine="56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-по сроку службы (</w:t>
            </w:r>
            <w:r w:rsidRPr="00B3393A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по несущей способности: панельное здание  имеет более высокую несущую способность, чем кирпичная кладка, если соблюдены все условия технологии возведения здания);</w:t>
            </w:r>
          </w:p>
        </w:tc>
      </w:tr>
    </w:tbl>
    <w:p w:rsidR="00B3393A" w:rsidRPr="00B3393A" w:rsidRDefault="00B3393A" w:rsidP="00B3393A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3393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       -по пожарной безопасности (</w:t>
      </w:r>
      <w:r w:rsidRPr="00B3393A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устойчивость к возгоранию</w:t>
      </w:r>
      <w:r w:rsidRPr="00B3393A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="00C647A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3393A" w:rsidRPr="00B3393A" w:rsidRDefault="00B3393A" w:rsidP="00B339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3393A" w:rsidRPr="00B3393A" w:rsidRDefault="00B3393A" w:rsidP="00B3393A">
      <w:pPr>
        <w:shd w:val="clear" w:color="auto" w:fill="FFFFFF"/>
        <w:spacing w:after="0" w:line="240" w:lineRule="auto"/>
        <w:ind w:left="1130" w:right="50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B3393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По результатам защиты подвести итоги работы каждого сотрудника </w:t>
      </w:r>
    </w:p>
    <w:p w:rsidR="00B3393A" w:rsidRPr="00B3393A" w:rsidRDefault="00B3393A" w:rsidP="00B3393A">
      <w:pPr>
        <w:shd w:val="clear" w:color="auto" w:fill="FFFFFF"/>
        <w:spacing w:after="0" w:line="240" w:lineRule="auto"/>
        <w:ind w:right="50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393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отдела (бригады) по рейтинговой таблице</w:t>
      </w:r>
      <w:r w:rsidRPr="00B3393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; сделать анализ </w:t>
      </w:r>
      <w:r w:rsidRPr="00B3393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выполненной работы.</w:t>
      </w:r>
    </w:p>
    <w:p w:rsidR="00B3393A" w:rsidRPr="00B3393A" w:rsidRDefault="00B3393A" w:rsidP="00B3393A">
      <w:pPr>
        <w:shd w:val="clear" w:color="auto" w:fill="FFFFFF"/>
        <w:spacing w:after="0" w:line="240" w:lineRule="auto"/>
        <w:ind w:left="1130" w:right="50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B3393A" w:rsidRPr="00B3393A" w:rsidRDefault="00B3393A" w:rsidP="00B3393A">
      <w:pPr>
        <w:shd w:val="clear" w:color="auto" w:fill="FFFFFF"/>
        <w:spacing w:after="0" w:line="240" w:lineRule="auto"/>
        <w:ind w:left="281" w:right="518"/>
        <w:outlineLvl w:val="0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bCs/>
          <w:color w:val="000000"/>
          <w:sz w:val="24"/>
          <w:szCs w:val="24"/>
        </w:rPr>
        <w:t>Бригада №2</w:t>
      </w:r>
    </w:p>
    <w:p w:rsidR="00B3393A" w:rsidRPr="00B3393A" w:rsidRDefault="00B3393A" w:rsidP="00B3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84"/>
        <w:gridCol w:w="384"/>
        <w:gridCol w:w="911"/>
        <w:gridCol w:w="3114"/>
        <w:gridCol w:w="3994"/>
        <w:gridCol w:w="304"/>
        <w:gridCol w:w="304"/>
      </w:tblGrid>
      <w:tr w:rsidR="00B3393A" w:rsidRPr="00B3393A" w:rsidTr="00C647A4">
        <w:trPr>
          <w:trHeight w:hRule="exact" w:val="6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B3393A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bCs/>
                <w:color w:val="313131"/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bCs/>
                <w:color w:val="313131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446" w:right="6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bCs/>
                <w:color w:val="313131"/>
                <w:spacing w:val="-1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bCs/>
                <w:color w:val="313131"/>
                <w:spacing w:val="-14"/>
                <w:sz w:val="24"/>
                <w:szCs w:val="24"/>
              </w:rPr>
              <w:t>Балл</w:t>
            </w:r>
          </w:p>
        </w:tc>
      </w:tr>
      <w:tr w:rsidR="00B3393A" w:rsidRPr="00B3393A" w:rsidTr="00C647A4">
        <w:trPr>
          <w:trHeight w:hRule="exact" w:val="10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tabs>
                <w:tab w:val="left" w:pos="2303"/>
              </w:tabs>
              <w:spacing w:after="0" w:line="240" w:lineRule="auto"/>
              <w:ind w:left="274"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Бригадир консультант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за работой,</w:t>
            </w:r>
          </w:p>
          <w:p w:rsidR="00B3393A" w:rsidRPr="00B3393A" w:rsidRDefault="00B3393A" w:rsidP="00C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3A" w:rsidRPr="00B3393A" w:rsidTr="00C647A4">
        <w:trPr>
          <w:trHeight w:hRule="exact" w:val="5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 разработки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3A" w:rsidRPr="00B3393A" w:rsidTr="00C647A4">
        <w:trPr>
          <w:trHeight w:hRule="exact" w:val="54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 разработки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3A" w:rsidRPr="00B3393A" w:rsidTr="00C647A4">
        <w:trPr>
          <w:trHeight w:hRule="exact" w:val="54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 разработки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93A" w:rsidRPr="00B3393A" w:rsidTr="00C647A4">
        <w:trPr>
          <w:trHeight w:hRule="exact" w:val="6014"/>
        </w:trPr>
        <w:tc>
          <w:tcPr>
            <w:tcW w:w="0" w:type="auto"/>
            <w:gridSpan w:val="7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3393A" w:rsidRPr="00B3393A" w:rsidRDefault="00B3393A" w:rsidP="00C647A4">
            <w:pPr>
              <w:shd w:val="clear" w:color="auto" w:fill="FFFFFF"/>
              <w:tabs>
                <w:tab w:val="left" w:pos="9285"/>
              </w:tabs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393A" w:rsidRPr="00B3393A" w:rsidRDefault="00B3393A" w:rsidP="00C647A4">
            <w:pPr>
              <w:shd w:val="clear" w:color="auto" w:fill="FFFFFF"/>
              <w:tabs>
                <w:tab w:val="left" w:pos="9285"/>
              </w:tabs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оценка «5»</w:t>
            </w:r>
          </w:p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Каждый выполняет одну и ту</w:t>
            </w:r>
            <w:r w:rsidR="00C64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3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  работу.  В конце работы внутри бригады выбирается лучшая работа для общей защиты.</w:t>
            </w:r>
          </w:p>
          <w:p w:rsidR="00B3393A" w:rsidRPr="00B3393A" w:rsidRDefault="00B3393A" w:rsidP="00C647A4">
            <w:pPr>
              <w:shd w:val="clear" w:color="auto" w:fill="FFFFFF"/>
              <w:tabs>
                <w:tab w:val="left" w:pos="9285"/>
              </w:tabs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393A" w:rsidRPr="00B3393A" w:rsidRDefault="00B3393A" w:rsidP="00C647A4">
            <w:pPr>
              <w:shd w:val="clear" w:color="auto" w:fill="FFFFFF"/>
              <w:tabs>
                <w:tab w:val="left" w:pos="9285"/>
              </w:tabs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3393A" w:rsidRPr="00B3393A" w:rsidRDefault="00B3393A" w:rsidP="00C647A4">
            <w:pPr>
              <w:shd w:val="clear" w:color="auto" w:fill="FFFFFF"/>
              <w:tabs>
                <w:tab w:val="left" w:pos="9285"/>
              </w:tabs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ходе деловой игры следуйте правилам:</w:t>
            </w:r>
          </w:p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-не критикуйте без оснований и альтернативных предложений;</w:t>
            </w:r>
          </w:p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B339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ведите дискуссию вокруг проблемы, а не личностей;</w:t>
            </w:r>
          </w:p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B339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стремитесь кратко и четко формулировать свои предложения;</w:t>
            </w:r>
          </w:p>
          <w:p w:rsidR="00C647A4" w:rsidRDefault="00B3393A" w:rsidP="00C647A4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9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B3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соблюдайте регламент;</w:t>
            </w:r>
          </w:p>
          <w:p w:rsidR="00B3393A" w:rsidRPr="00B3393A" w:rsidRDefault="00C647A4" w:rsidP="00C647A4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3A" w:rsidRPr="00B339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ведите запись выступлений.</w:t>
            </w:r>
          </w:p>
          <w:p w:rsidR="00B3393A" w:rsidRPr="00B3393A" w:rsidRDefault="00B3393A" w:rsidP="00C647A4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3393A" w:rsidRPr="00B3393A" w:rsidRDefault="00B3393A" w:rsidP="00C64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93A" w:rsidTr="00C6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trHeight w:val="935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93A" w:rsidRPr="00747386" w:rsidRDefault="00B3393A" w:rsidP="00C647A4">
            <w:pPr>
              <w:shd w:val="clear" w:color="auto" w:fill="FFFFFF"/>
              <w:spacing w:after="0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B3393A" w:rsidRDefault="00B3393A" w:rsidP="00B3393A">
      <w:pPr>
        <w:tabs>
          <w:tab w:val="left" w:pos="3750"/>
        </w:tabs>
      </w:pPr>
    </w:p>
    <w:p w:rsidR="00B3393A" w:rsidRPr="00705DB0" w:rsidRDefault="00B3393A" w:rsidP="00B3393A"/>
    <w:p w:rsidR="00B3393A" w:rsidRPr="00705DB0" w:rsidRDefault="00B3393A" w:rsidP="00B3393A"/>
    <w:p w:rsidR="00B3393A" w:rsidRPr="00705DB0" w:rsidRDefault="00B3393A" w:rsidP="00B3393A"/>
    <w:p w:rsidR="00B3393A" w:rsidRPr="00705DB0" w:rsidRDefault="00B3393A" w:rsidP="00B3393A"/>
    <w:p w:rsidR="00B3393A" w:rsidRPr="00705DB0" w:rsidRDefault="00B3393A" w:rsidP="00B3393A"/>
    <w:p w:rsidR="00B3393A" w:rsidRPr="00705DB0" w:rsidRDefault="00B3393A" w:rsidP="00B3393A"/>
    <w:p w:rsidR="00B3393A" w:rsidRPr="00705DB0" w:rsidRDefault="00B3393A" w:rsidP="00B3393A"/>
    <w:p w:rsidR="00B3393A" w:rsidRDefault="00B3393A" w:rsidP="00B3393A"/>
    <w:p w:rsidR="00B3393A" w:rsidRPr="00705DB0" w:rsidRDefault="00B3393A" w:rsidP="00B3393A">
      <w:pPr>
        <w:tabs>
          <w:tab w:val="left" w:pos="8400"/>
        </w:tabs>
      </w:pPr>
      <w:r>
        <w:tab/>
      </w:r>
    </w:p>
    <w:p w:rsidR="003838BA" w:rsidRPr="003838BA" w:rsidRDefault="003838BA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38BA" w:rsidRPr="003838BA" w:rsidRDefault="003838BA" w:rsidP="003838B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33930" w:rsidRPr="003838BA" w:rsidRDefault="00D33930" w:rsidP="00383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930" w:rsidRPr="003838BA" w:rsidSect="008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09" w:rsidRDefault="000A4909" w:rsidP="006B0764">
      <w:pPr>
        <w:spacing w:after="0" w:line="240" w:lineRule="auto"/>
      </w:pPr>
      <w:r>
        <w:separator/>
      </w:r>
    </w:p>
  </w:endnote>
  <w:endnote w:type="continuationSeparator" w:id="1">
    <w:p w:rsidR="000A4909" w:rsidRDefault="000A4909" w:rsidP="006B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331"/>
      <w:docPartObj>
        <w:docPartGallery w:val="Page Numbers (Bottom of Page)"/>
        <w:docPartUnique/>
      </w:docPartObj>
    </w:sdtPr>
    <w:sdtContent>
      <w:p w:rsidR="00C647A4" w:rsidRDefault="00C647A4">
        <w:pPr>
          <w:pStyle w:val="a7"/>
          <w:jc w:val="center"/>
        </w:pPr>
        <w:fldSimple w:instr=" PAGE   \* MERGEFORMAT ">
          <w:r w:rsidR="00F37C57">
            <w:rPr>
              <w:noProof/>
            </w:rPr>
            <w:t>1</w:t>
          </w:r>
        </w:fldSimple>
      </w:p>
    </w:sdtContent>
  </w:sdt>
  <w:p w:rsidR="00C647A4" w:rsidRDefault="00C647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09" w:rsidRDefault="000A4909" w:rsidP="006B0764">
      <w:pPr>
        <w:spacing w:after="0" w:line="240" w:lineRule="auto"/>
      </w:pPr>
      <w:r>
        <w:separator/>
      </w:r>
    </w:p>
  </w:footnote>
  <w:footnote w:type="continuationSeparator" w:id="1">
    <w:p w:rsidR="000A4909" w:rsidRDefault="000A4909" w:rsidP="006B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772"/>
    <w:multiLevelType w:val="hybridMultilevel"/>
    <w:tmpl w:val="C5EA1E5A"/>
    <w:lvl w:ilvl="0" w:tplc="3B6C00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9C0612">
      <w:start w:val="1"/>
      <w:numFmt w:val="bullet"/>
      <w:lvlText w:val=""/>
      <w:lvlJc w:val="left"/>
      <w:pPr>
        <w:tabs>
          <w:tab w:val="num" w:pos="1287"/>
        </w:tabs>
        <w:ind w:left="607" w:firstLine="113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165481"/>
    <w:multiLevelType w:val="hybridMultilevel"/>
    <w:tmpl w:val="66680776"/>
    <w:lvl w:ilvl="0" w:tplc="679A02BC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56060"/>
    <w:multiLevelType w:val="hybridMultilevel"/>
    <w:tmpl w:val="31E47A2A"/>
    <w:lvl w:ilvl="0" w:tplc="A5AE7EF2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2E6F"/>
    <w:multiLevelType w:val="hybridMultilevel"/>
    <w:tmpl w:val="E9D66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9C0612">
      <w:start w:val="1"/>
      <w:numFmt w:val="bullet"/>
      <w:lvlText w:val=""/>
      <w:lvlJc w:val="left"/>
      <w:pPr>
        <w:tabs>
          <w:tab w:val="num" w:pos="1287"/>
        </w:tabs>
        <w:ind w:left="607" w:firstLine="113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2EE3E36"/>
    <w:multiLevelType w:val="hybridMultilevel"/>
    <w:tmpl w:val="3948DE8E"/>
    <w:lvl w:ilvl="0" w:tplc="63841F6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A608B"/>
    <w:multiLevelType w:val="hybridMultilevel"/>
    <w:tmpl w:val="E4EE2C48"/>
    <w:lvl w:ilvl="0" w:tplc="A5AE7EF2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125AB"/>
    <w:multiLevelType w:val="hybridMultilevel"/>
    <w:tmpl w:val="C6BEED2C"/>
    <w:lvl w:ilvl="0" w:tplc="CCC6842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8BA"/>
    <w:rsid w:val="000A4909"/>
    <w:rsid w:val="001C31BE"/>
    <w:rsid w:val="00336201"/>
    <w:rsid w:val="003838BA"/>
    <w:rsid w:val="00596C58"/>
    <w:rsid w:val="00597385"/>
    <w:rsid w:val="006B0764"/>
    <w:rsid w:val="0085358E"/>
    <w:rsid w:val="00B3393A"/>
    <w:rsid w:val="00C647A4"/>
    <w:rsid w:val="00C678C8"/>
    <w:rsid w:val="00CB0FA0"/>
    <w:rsid w:val="00CB5CF0"/>
    <w:rsid w:val="00D33930"/>
    <w:rsid w:val="00D872BB"/>
    <w:rsid w:val="00DB09A1"/>
    <w:rsid w:val="00F37C57"/>
    <w:rsid w:val="00FE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764"/>
  </w:style>
  <w:style w:type="paragraph" w:styleId="a7">
    <w:name w:val="footer"/>
    <w:basedOn w:val="a"/>
    <w:link w:val="a8"/>
    <w:uiPriority w:val="99"/>
    <w:unhideWhenUsed/>
    <w:rsid w:val="006B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8</cp:revision>
  <dcterms:created xsi:type="dcterms:W3CDTF">2014-10-30T00:26:00Z</dcterms:created>
  <dcterms:modified xsi:type="dcterms:W3CDTF">2014-10-31T01:09:00Z</dcterms:modified>
</cp:coreProperties>
</file>